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BCEF7">
      <w:pPr>
        <w:numPr>
          <w:ilvl w:val="0"/>
          <w:numId w:val="0"/>
        </w:numPr>
        <w:jc w:val="center"/>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永安市水产供销公司永安市燕江中路21号店面</w:t>
      </w:r>
    </w:p>
    <w:p w14:paraId="2E6D00D7">
      <w:pPr>
        <w:numPr>
          <w:ilvl w:val="0"/>
          <w:numId w:val="0"/>
        </w:numPr>
        <w:jc w:val="center"/>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招租公告</w:t>
      </w:r>
    </w:p>
    <w:p w14:paraId="07B13A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一、永安市燕江中路21号店面概况</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该</w:t>
      </w:r>
      <w:r>
        <w:rPr>
          <w:rFonts w:hint="eastAsia" w:ascii="宋体" w:hAnsi="宋体" w:eastAsia="宋体" w:cs="宋体"/>
          <w:b w:val="0"/>
          <w:bCs w:val="0"/>
          <w:color w:val="auto"/>
          <w:sz w:val="28"/>
          <w:szCs w:val="28"/>
          <w:highlight w:val="none"/>
          <w:u w:val="single"/>
          <w:lang w:val="en-US" w:eastAsia="zh-CN"/>
        </w:rPr>
        <w:t>场所</w:t>
      </w:r>
      <w:r>
        <w:rPr>
          <w:rFonts w:hint="eastAsia" w:ascii="宋体" w:hAnsi="宋体" w:eastAsia="宋体" w:cs="宋体"/>
          <w:b w:val="0"/>
          <w:bCs w:val="0"/>
          <w:color w:val="auto"/>
          <w:sz w:val="28"/>
          <w:szCs w:val="28"/>
          <w:u w:val="single"/>
          <w:lang w:val="en-US" w:eastAsia="zh-CN"/>
        </w:rPr>
        <w:t>产权</w:t>
      </w:r>
      <w:r>
        <w:rPr>
          <w:rFonts w:hint="eastAsia" w:ascii="宋体" w:hAnsi="宋体" w:eastAsia="宋体" w:cs="宋体"/>
          <w:b w:val="0"/>
          <w:bCs w:val="0"/>
          <w:color w:val="auto"/>
          <w:sz w:val="28"/>
          <w:szCs w:val="28"/>
          <w:highlight w:val="none"/>
          <w:u w:val="single"/>
          <w:lang w:val="en-US" w:eastAsia="zh-CN"/>
        </w:rPr>
        <w:t>归属永安市绿城资产管理有限公司，</w:t>
      </w:r>
      <w:r>
        <w:rPr>
          <w:rFonts w:hint="eastAsia" w:ascii="宋体" w:hAnsi="宋体" w:eastAsia="宋体" w:cs="宋体"/>
          <w:b w:val="0"/>
          <w:bCs w:val="0"/>
          <w:color w:val="auto"/>
          <w:sz w:val="28"/>
          <w:szCs w:val="28"/>
          <w:u w:val="single"/>
          <w:lang w:val="en-US" w:eastAsia="zh-CN"/>
        </w:rPr>
        <w:t>位于</w:t>
      </w:r>
      <w:r>
        <w:rPr>
          <w:rFonts w:hint="eastAsia" w:ascii="宋体" w:hAnsi="宋体" w:cs="宋体"/>
          <w:b w:val="0"/>
          <w:bCs w:val="0"/>
          <w:color w:val="auto"/>
          <w:sz w:val="28"/>
          <w:szCs w:val="28"/>
          <w:highlight w:val="none"/>
          <w:u w:val="single"/>
          <w:lang w:val="en-US" w:eastAsia="zh-CN"/>
        </w:rPr>
        <w:t>永安市燕江中路21号店面</w:t>
      </w:r>
      <w:r>
        <w:rPr>
          <w:rFonts w:hint="eastAsia" w:ascii="宋体" w:hAnsi="宋体" w:eastAsia="宋体" w:cs="宋体"/>
          <w:b w:val="0"/>
          <w:bCs w:val="0"/>
          <w:color w:val="auto"/>
          <w:sz w:val="28"/>
          <w:szCs w:val="28"/>
          <w:highlight w:val="none"/>
          <w:u w:val="single"/>
          <w:lang w:val="en-US" w:eastAsia="zh-CN"/>
        </w:rPr>
        <w:t>，面积：</w:t>
      </w:r>
      <w:r>
        <w:rPr>
          <w:rFonts w:hint="eastAsia" w:ascii="宋体" w:hAnsi="宋体" w:cs="宋体"/>
          <w:b w:val="0"/>
          <w:bCs w:val="0"/>
          <w:color w:val="auto"/>
          <w:sz w:val="28"/>
          <w:szCs w:val="28"/>
          <w:highlight w:val="none"/>
          <w:u w:val="single"/>
          <w:lang w:val="en-US" w:eastAsia="zh-CN"/>
        </w:rPr>
        <w:t>140</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cs="宋体"/>
          <w:b w:val="0"/>
          <w:bCs w:val="0"/>
          <w:color w:val="auto"/>
          <w:sz w:val="28"/>
          <w:szCs w:val="28"/>
          <w:highlight w:val="none"/>
          <w:u w:val="single"/>
          <w:lang w:val="en-US" w:eastAsia="zh-CN"/>
        </w:rPr>
        <w:t>框架</w:t>
      </w:r>
      <w:r>
        <w:rPr>
          <w:rFonts w:hint="eastAsia" w:ascii="宋体" w:hAnsi="宋体" w:eastAsia="宋体" w:cs="宋体"/>
          <w:b w:val="0"/>
          <w:bCs w:val="0"/>
          <w:color w:val="auto"/>
          <w:sz w:val="28"/>
          <w:szCs w:val="28"/>
          <w:highlight w:val="none"/>
          <w:u w:val="single"/>
          <w:lang w:val="en-US" w:eastAsia="zh-CN"/>
        </w:rPr>
        <w:t>结构，配电</w:t>
      </w:r>
      <w:r>
        <w:rPr>
          <w:rFonts w:hint="eastAsia" w:ascii="宋体" w:hAnsi="宋体" w:cs="宋体"/>
          <w:b w:val="0"/>
          <w:bCs w:val="0"/>
          <w:color w:val="auto"/>
          <w:sz w:val="28"/>
          <w:szCs w:val="28"/>
          <w:highlight w:val="none"/>
          <w:u w:val="single"/>
          <w:lang w:val="en-US" w:eastAsia="zh-CN"/>
        </w:rPr>
        <w:t>380</w:t>
      </w:r>
      <w:r>
        <w:rPr>
          <w:rFonts w:hint="eastAsia" w:ascii="宋体" w:hAnsi="宋体" w:eastAsia="宋体" w:cs="宋体"/>
          <w:b w:val="0"/>
          <w:bCs w:val="0"/>
          <w:color w:val="auto"/>
          <w:sz w:val="28"/>
          <w:szCs w:val="28"/>
          <w:highlight w:val="none"/>
          <w:u w:val="single"/>
          <w:lang w:val="en-US" w:eastAsia="zh-CN"/>
        </w:rPr>
        <w:t>V，</w:t>
      </w:r>
      <w:r>
        <w:rPr>
          <w:rFonts w:hint="eastAsia" w:ascii="宋体" w:hAnsi="宋体" w:cs="宋体"/>
          <w:b w:val="0"/>
          <w:bCs w:val="0"/>
          <w:color w:val="auto"/>
          <w:sz w:val="28"/>
          <w:szCs w:val="28"/>
          <w:highlight w:val="none"/>
          <w:u w:val="single"/>
          <w:lang w:val="en-US" w:eastAsia="zh-CN"/>
        </w:rPr>
        <w:t>店面，</w:t>
      </w:r>
      <w:r>
        <w:rPr>
          <w:rFonts w:hint="eastAsia" w:ascii="宋体" w:hAnsi="宋体" w:eastAsia="宋体" w:cs="宋体"/>
          <w:b w:val="0"/>
          <w:bCs w:val="0"/>
          <w:color w:val="auto"/>
          <w:sz w:val="28"/>
          <w:szCs w:val="28"/>
          <w:highlight w:val="none"/>
          <w:u w:val="single"/>
          <w:lang w:val="en-US" w:eastAsia="zh-CN"/>
        </w:rPr>
        <w:t>不能存放危险品、化学品等影响居民生活物品。</w:t>
      </w:r>
    </w:p>
    <w:p w14:paraId="74CCDCE2">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14:paraId="4E36A145">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14:paraId="25D8F74A">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14:paraId="2D0BB28C">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w:t>
      </w:r>
      <w:r>
        <w:rPr>
          <w:rFonts w:hint="eastAsia" w:ascii="宋体" w:hAnsi="宋体" w:cs="宋体"/>
          <w:b w:val="0"/>
          <w:bCs w:val="0"/>
          <w:color w:val="auto"/>
          <w:sz w:val="28"/>
          <w:szCs w:val="28"/>
          <w:highlight w:val="none"/>
          <w:lang w:val="en-US" w:eastAsia="zh-CN"/>
        </w:rPr>
        <w:t>月</w:t>
      </w:r>
      <w:r>
        <w:rPr>
          <w:rFonts w:hint="eastAsia" w:ascii="宋体" w:hAnsi="宋体" w:eastAsia="宋体" w:cs="宋体"/>
          <w:b w:val="0"/>
          <w:bCs w:val="0"/>
          <w:color w:val="auto"/>
          <w:sz w:val="28"/>
          <w:szCs w:val="28"/>
          <w:highlight w:val="none"/>
          <w:lang w:val="en-US" w:eastAsia="zh-CN"/>
        </w:rPr>
        <w:t>租金为人民币</w:t>
      </w:r>
      <w:r>
        <w:rPr>
          <w:rFonts w:hint="eastAsia" w:ascii="宋体" w:hAnsi="宋体" w:cs="宋体"/>
          <w:b w:val="0"/>
          <w:bCs w:val="0"/>
          <w:color w:val="auto"/>
          <w:sz w:val="28"/>
          <w:szCs w:val="28"/>
          <w:highlight w:val="none"/>
          <w:u w:val="single"/>
          <w:lang w:val="en-US" w:eastAsia="zh-CN"/>
        </w:rPr>
        <w:t>14100.00</w:t>
      </w:r>
      <w:r>
        <w:rPr>
          <w:rFonts w:hint="eastAsia" w:ascii="宋体" w:hAnsi="宋体" w:eastAsia="宋体" w:cs="宋体"/>
          <w:b w:val="0"/>
          <w:bCs w:val="0"/>
          <w:color w:val="auto"/>
          <w:sz w:val="28"/>
          <w:szCs w:val="28"/>
          <w:highlight w:val="none"/>
          <w:lang w:val="en-US" w:eastAsia="zh-CN"/>
        </w:rPr>
        <w:t>元整。</w:t>
      </w:r>
    </w:p>
    <w:p w14:paraId="1797C1EC">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不限制</w:t>
      </w:r>
      <w:r>
        <w:rPr>
          <w:rFonts w:hint="eastAsia" w:ascii="宋体" w:hAnsi="宋体" w:eastAsia="宋体" w:cs="宋体"/>
          <w:b w:val="0"/>
          <w:bCs w:val="0"/>
          <w:color w:val="auto"/>
          <w:sz w:val="28"/>
          <w:szCs w:val="28"/>
          <w:u w:val="none"/>
          <w:lang w:val="en-US" w:eastAsia="zh-CN"/>
        </w:rPr>
        <w:t>。</w:t>
      </w:r>
    </w:p>
    <w:p w14:paraId="50151AE0">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2025年5月9日08时00分至2025年5月16日17 时30分（北京时间）</w:t>
      </w:r>
      <w:r>
        <w:rPr>
          <w:rFonts w:hint="eastAsia" w:ascii="宋体" w:hAnsi="宋体" w:eastAsia="宋体" w:cs="宋体"/>
          <w:b w:val="0"/>
          <w:bCs w:val="0"/>
          <w:color w:val="auto"/>
          <w:sz w:val="28"/>
          <w:szCs w:val="28"/>
          <w:u w:val="none"/>
          <w:lang w:val="en-US" w:eastAsia="zh-CN"/>
        </w:rPr>
        <w:t>。</w:t>
      </w:r>
    </w:p>
    <w:p w14:paraId="0B2374C5">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14:paraId="3225DAD3">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5</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5</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20</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09</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14:paraId="66439674">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福建省三明市永安市南山一路166号63幢2楼202室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14:paraId="2A3905E5">
      <w:pPr>
        <w:pStyle w:val="4"/>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14:paraId="577CC584">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14:paraId="0DBBF205">
      <w:pPr>
        <w:numPr>
          <w:ilvl w:val="0"/>
          <w:numId w:val="0"/>
        </w:numPr>
        <w:jc w:val="both"/>
        <w:rPr>
          <w:rFonts w:hint="eastAsia" w:ascii="宋体" w:hAnsi="宋体" w:cs="宋体"/>
          <w:b w:val="0"/>
          <w:bCs w:val="0"/>
          <w:color w:val="0000FF"/>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2025年5月9日08时00分至2025年5月19日17 时30分；赖卿 13107911911。</w:t>
      </w:r>
    </w:p>
    <w:p w14:paraId="2E8048AB">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14:paraId="0991016A">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w:t>
      </w:r>
      <w:r>
        <w:rPr>
          <w:rFonts w:hint="eastAsia" w:ascii="宋体" w:hAnsi="宋体" w:cs="宋体"/>
          <w:b w:val="0"/>
          <w:bCs w:val="0"/>
          <w:color w:val="0000FF"/>
          <w:sz w:val="28"/>
          <w:szCs w:val="28"/>
          <w:u w:val="single"/>
          <w:lang w:val="en-US" w:eastAsia="zh-CN"/>
        </w:rPr>
        <w:t>5</w:t>
      </w:r>
      <w:r>
        <w:rPr>
          <w:rFonts w:hint="eastAsia" w:ascii="宋体" w:hAnsi="宋体" w:eastAsia="宋体" w:cs="宋体"/>
          <w:b w:val="0"/>
          <w:bCs w:val="0"/>
          <w:color w:val="0000FF"/>
          <w:sz w:val="28"/>
          <w:szCs w:val="28"/>
          <w:u w:val="single"/>
          <w:lang w:val="en-US" w:eastAsia="zh-CN"/>
        </w:rPr>
        <w:t>年</w:t>
      </w:r>
      <w:r>
        <w:rPr>
          <w:rFonts w:hint="eastAsia" w:ascii="宋体" w:hAnsi="宋体" w:cs="宋体"/>
          <w:b w:val="0"/>
          <w:bCs w:val="0"/>
          <w:color w:val="0000FF"/>
          <w:sz w:val="28"/>
          <w:szCs w:val="28"/>
          <w:u w:val="single"/>
          <w:lang w:val="en-US" w:eastAsia="zh-CN"/>
        </w:rPr>
        <w:t>5</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20</w:t>
      </w:r>
      <w:r>
        <w:rPr>
          <w:rFonts w:hint="eastAsia" w:ascii="宋体" w:hAnsi="宋体" w:eastAsia="宋体" w:cs="宋体"/>
          <w:b w:val="0"/>
          <w:bCs w:val="0"/>
          <w:color w:val="0000FF"/>
          <w:sz w:val="28"/>
          <w:szCs w:val="28"/>
          <w:u w:val="single"/>
          <w:lang w:val="en-US" w:eastAsia="zh-CN"/>
        </w:rPr>
        <w:t>日</w:t>
      </w:r>
      <w:r>
        <w:rPr>
          <w:rFonts w:hint="eastAsia" w:ascii="宋体" w:hAnsi="宋体" w:cs="宋体"/>
          <w:b w:val="0"/>
          <w:bCs w:val="0"/>
          <w:color w:val="0000FF"/>
          <w:sz w:val="28"/>
          <w:szCs w:val="28"/>
          <w:u w:val="single"/>
          <w:lang w:val="en-US" w:eastAsia="zh-CN"/>
        </w:rPr>
        <w:t>09</w:t>
      </w:r>
      <w:r>
        <w:rPr>
          <w:rFonts w:hint="eastAsia" w:ascii="宋体" w:hAnsi="宋体" w:eastAsia="宋体" w:cs="宋体"/>
          <w:b w:val="0"/>
          <w:bCs w:val="0"/>
          <w:color w:val="0000FF"/>
          <w:sz w:val="28"/>
          <w:szCs w:val="28"/>
          <w:u w:val="single"/>
          <w:lang w:val="en-US" w:eastAsia="zh-CN"/>
        </w:rPr>
        <w:t>时30分</w:t>
      </w:r>
      <w:r>
        <w:rPr>
          <w:rFonts w:hint="eastAsia" w:ascii="宋体" w:hAnsi="宋体" w:eastAsia="宋体" w:cs="宋体"/>
          <w:b w:val="0"/>
          <w:bCs w:val="0"/>
          <w:color w:val="auto"/>
          <w:sz w:val="28"/>
          <w:szCs w:val="28"/>
          <w:u w:val="none"/>
          <w:lang w:val="en-US" w:eastAsia="zh-CN"/>
        </w:rPr>
        <w:t>（北京时间）。</w:t>
      </w:r>
    </w:p>
    <w:p w14:paraId="1BB9A445">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福建省三明市永安市南山一路166号63幢2楼202室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14:paraId="209CC143">
      <w:pPr>
        <w:pStyle w:val="8"/>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14:paraId="2BC9EFD1">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w:t>
      </w:r>
    </w:p>
    <w:p w14:paraId="6DCED97F">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保证金金额：人民币</w:t>
      </w:r>
      <w:r>
        <w:rPr>
          <w:rFonts w:hint="eastAsia" w:ascii="宋体" w:hAnsi="宋体" w:cs="宋体"/>
          <w:b w:val="0"/>
          <w:bCs w:val="0"/>
          <w:color w:val="auto"/>
          <w:sz w:val="28"/>
          <w:szCs w:val="28"/>
          <w:highlight w:val="none"/>
          <w:u w:val="single"/>
          <w:lang w:val="en-US" w:eastAsia="zh-CN"/>
        </w:rPr>
        <w:t>42300.00</w:t>
      </w:r>
      <w:r>
        <w:rPr>
          <w:rFonts w:hint="eastAsia" w:ascii="宋体" w:hAnsi="宋体" w:eastAsia="宋体" w:cs="宋体"/>
          <w:b w:val="0"/>
          <w:bCs w:val="0"/>
          <w:color w:val="auto"/>
          <w:sz w:val="28"/>
          <w:szCs w:val="28"/>
          <w:highlight w:val="none"/>
          <w:lang w:val="en-US" w:eastAsia="zh-CN"/>
        </w:rPr>
        <w:t>元整。</w:t>
      </w:r>
    </w:p>
    <w:p w14:paraId="34570C5A">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14:paraId="56D272BE">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w:t>
      </w: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保证金账户信息：</w:t>
      </w:r>
    </w:p>
    <w:tbl>
      <w:tblPr>
        <w:tblStyle w:val="5"/>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691"/>
      </w:tblGrid>
      <w:tr w14:paraId="010A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91" w:type="dxa"/>
            <w:noWrap w:val="0"/>
            <w:tcMar>
              <w:top w:w="0" w:type="dxa"/>
              <w:left w:w="70" w:type="dxa"/>
              <w:bottom w:w="0" w:type="dxa"/>
              <w:right w:w="70" w:type="dxa"/>
            </w:tcMar>
            <w:vAlign w:val="top"/>
          </w:tcPr>
          <w:p w14:paraId="1CA15B11">
            <w:pPr>
              <w:numPr>
                <w:ilvl w:val="0"/>
                <w:numId w:val="0"/>
              </w:numPr>
              <w:ind w:left="0" w:leftChars="0" w:firstLine="0" w:firstLineChars="0"/>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w:t>
            </w:r>
            <w:r>
              <w:rPr>
                <w:rFonts w:hint="eastAsia" w:ascii="宋体" w:hAnsi="宋体" w:cs="宋体"/>
                <w:b w:val="0"/>
                <w:bCs w:val="0"/>
                <w:color w:val="auto"/>
                <w:sz w:val="28"/>
                <w:szCs w:val="28"/>
                <w:highlight w:val="none"/>
                <w:lang w:val="en-US" w:eastAsia="zh-CN"/>
              </w:rPr>
              <w:t>永安市水产供销公司</w:t>
            </w:r>
          </w:p>
        </w:tc>
      </w:tr>
      <w:tr w14:paraId="60B1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91" w:type="dxa"/>
            <w:noWrap w:val="0"/>
            <w:tcMar>
              <w:top w:w="0" w:type="dxa"/>
              <w:left w:w="70" w:type="dxa"/>
              <w:bottom w:w="0" w:type="dxa"/>
              <w:right w:w="70" w:type="dxa"/>
            </w:tcMar>
            <w:vAlign w:val="top"/>
          </w:tcPr>
          <w:p w14:paraId="1D235408">
            <w:pPr>
              <w:numPr>
                <w:ilvl w:val="0"/>
                <w:numId w:val="0"/>
              </w:numPr>
              <w:ind w:left="0" w:leftChars="0" w:firstLine="0" w:firstLineChars="0"/>
              <w:jc w:val="both"/>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开户银行：永安农商银行永泉支行</w:t>
            </w:r>
          </w:p>
        </w:tc>
      </w:tr>
      <w:tr w14:paraId="0DBB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691" w:type="dxa"/>
            <w:noWrap w:val="0"/>
            <w:tcMar>
              <w:top w:w="0" w:type="dxa"/>
              <w:left w:w="70" w:type="dxa"/>
              <w:bottom w:w="0" w:type="dxa"/>
              <w:right w:w="70" w:type="dxa"/>
            </w:tcMar>
            <w:vAlign w:val="top"/>
          </w:tcPr>
          <w:p w14:paraId="66F08F4F">
            <w:pPr>
              <w:numPr>
                <w:ilvl w:val="0"/>
                <w:numId w:val="0"/>
              </w:numPr>
              <w:ind w:left="0" w:leftChars="0" w:firstLine="0" w:firstLineChars="0"/>
              <w:jc w:val="both"/>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银行账号：9030 4170 1001 0000 0041 17</w:t>
            </w:r>
          </w:p>
        </w:tc>
      </w:tr>
    </w:tbl>
    <w:p w14:paraId="20A2DF6F">
      <w:pPr>
        <w:numPr>
          <w:ilvl w:val="0"/>
          <w:numId w:val="0"/>
        </w:numPr>
        <w:jc w:val="both"/>
        <w:rPr>
          <w:rFonts w:hint="eastAsia" w:ascii="宋体" w:hAnsi="宋体" w:eastAsia="宋体" w:cs="宋体"/>
          <w:b w:val="0"/>
          <w:bCs w:val="0"/>
          <w:color w:val="auto"/>
          <w:highlight w:val="none"/>
          <w:lang w:val="en-US" w:eastAsia="zh-CN"/>
        </w:rPr>
      </w:pPr>
    </w:p>
    <w:p w14:paraId="0E746CF7">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cs="宋体"/>
          <w:b w:val="0"/>
          <w:bCs w:val="0"/>
          <w:color w:val="0000FF"/>
          <w:sz w:val="28"/>
          <w:szCs w:val="28"/>
          <w:u w:val="single"/>
          <w:lang w:val="en-US" w:eastAsia="zh-CN"/>
        </w:rPr>
        <w:t>招租结果公告后（不含发布当日）七个工作日内</w:t>
      </w:r>
      <w:r>
        <w:rPr>
          <w:rFonts w:hint="eastAsia" w:ascii="宋体" w:hAnsi="宋体" w:cs="宋体"/>
          <w:b w:val="0"/>
          <w:bCs w:val="0"/>
          <w:color w:val="auto"/>
          <w:sz w:val="28"/>
          <w:szCs w:val="28"/>
          <w:u w:val="none"/>
          <w:lang w:val="en-US" w:eastAsia="zh-CN"/>
        </w:rPr>
        <w:t>。</w:t>
      </w:r>
    </w:p>
    <w:p w14:paraId="591AB5A4">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cs="宋体"/>
          <w:b w:val="0"/>
          <w:bCs w:val="0"/>
          <w:color w:val="auto"/>
          <w:sz w:val="28"/>
          <w:szCs w:val="28"/>
          <w:highlight w:val="none"/>
          <w:lang w:val="en-US" w:eastAsia="zh-CN"/>
        </w:rPr>
        <w:t>其他</w:t>
      </w:r>
      <w:r>
        <w:rPr>
          <w:rFonts w:hint="eastAsia" w:ascii="宋体" w:hAnsi="宋体" w:eastAsia="宋体" w:cs="宋体"/>
          <w:b w:val="0"/>
          <w:bCs w:val="0"/>
          <w:color w:val="auto"/>
          <w:sz w:val="28"/>
          <w:szCs w:val="28"/>
          <w:highlight w:val="none"/>
          <w:lang w:val="en-US" w:eastAsia="zh-CN"/>
        </w:rPr>
        <w:t>：</w:t>
      </w:r>
    </w:p>
    <w:p w14:paraId="0865B583">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承租人应在招租结果公告发布后（不含发布当日）七个工作日内将合同保证缴纳至以上指定账户。</w:t>
      </w:r>
    </w:p>
    <w:p w14:paraId="6A1F26C1">
      <w:pPr>
        <w:numPr>
          <w:ilvl w:val="0"/>
          <w:numId w:val="0"/>
        </w:numPr>
        <w:jc w:val="both"/>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2、保证金承租人为原承租户，原合同保证金可转换为本次招租合同保证金，如有差价，招租人与承租人应在招租结果公告发布后（不含发布当日）七个工作日内补齐或者退还相对应金额的合同保证金。</w:t>
      </w:r>
    </w:p>
    <w:p w14:paraId="0C3C8C06">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p>
    <w:p w14:paraId="0EEEF51B">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u w:val="none"/>
          <w:lang w:val="en-US" w:eastAsia="zh-CN"/>
        </w:rPr>
        <w:t>1.</w:t>
      </w:r>
      <w:r>
        <w:rPr>
          <w:rFonts w:hint="eastAsia" w:ascii="宋体" w:hAnsi="宋体" w:eastAsia="宋体" w:cs="宋体"/>
          <w:b w:val="0"/>
          <w:bCs w:val="0"/>
          <w:color w:val="auto"/>
          <w:sz w:val="28"/>
          <w:szCs w:val="28"/>
          <w:highlight w:val="none"/>
          <w:u w:val="none"/>
          <w:lang w:val="en-US" w:eastAsia="zh-CN"/>
        </w:rPr>
        <w:t>最高有效报价者即为承租人。</w:t>
      </w:r>
    </w:p>
    <w:p w14:paraId="76C70ABA">
      <w:pPr>
        <w:numPr>
          <w:ilvl w:val="0"/>
          <w:numId w:val="0"/>
        </w:numPr>
        <w:jc w:val="both"/>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2.最高报价出现两个或两个以上相同价格的，最高相同报价的报价人将在有关监督人员的监督下进行现场竞价，以最终报价最高者为承租人。</w:t>
      </w:r>
    </w:p>
    <w:p w14:paraId="2478C0AF">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14:paraId="3631E3FA">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14:paraId="5BEEC3A6">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14:paraId="00DFC4C9">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14:paraId="7BE739AB">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14:paraId="2E53F877">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14:paraId="654FA534">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14:paraId="10D1E773">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14:paraId="455D841F">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14:paraId="71BA38D8">
      <w:pPr>
        <w:pStyle w:val="8"/>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14:paraId="665FA761">
      <w:pPr>
        <w:pStyle w:val="8"/>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14:paraId="32B2ED46">
      <w:pPr>
        <w:pStyle w:val="8"/>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14:paraId="63186DAC">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14:paraId="301A2A73">
      <w:pPr>
        <w:pStyle w:val="8"/>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14:paraId="4E49F679">
      <w:pPr>
        <w:pStyle w:val="8"/>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14:paraId="0EB21DB2">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14:paraId="5D97D8C2">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14:paraId="233C9D17">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14:paraId="410F2AF2">
      <w:pPr>
        <w:pStyle w:val="8"/>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14:paraId="767BFB72">
      <w:pPr>
        <w:pStyle w:val="8"/>
        <w:rPr>
          <w:rFonts w:hint="eastAsia" w:ascii="宋体" w:hAnsi="宋体" w:eastAsia="宋体" w:cs="宋体"/>
          <w:b w:val="0"/>
          <w:bCs w:val="0"/>
          <w:color w:val="auto"/>
          <w:kern w:val="2"/>
          <w:sz w:val="28"/>
          <w:szCs w:val="28"/>
          <w:highlight w:val="none"/>
          <w:lang w:val="en-US" w:eastAsia="zh-CN" w:bidi="ar-SA"/>
        </w:rPr>
      </w:pPr>
    </w:p>
    <w:p w14:paraId="06E7F1C5">
      <w:pPr>
        <w:numPr>
          <w:ilvl w:val="0"/>
          <w:numId w:val="0"/>
        </w:numPr>
        <w:jc w:val="both"/>
        <w:rPr>
          <w:rFonts w:hint="default"/>
          <w:b/>
          <w:bCs/>
          <w:sz w:val="28"/>
          <w:szCs w:val="28"/>
          <w:lang w:val="en-US" w:eastAsia="zh-CN"/>
        </w:rPr>
      </w:pPr>
      <w:r>
        <w:rPr>
          <w:rFonts w:hint="eastAsia" w:ascii="黑体" w:hAnsi="黑体" w:eastAsia="黑体" w:cs="黑体"/>
          <w:sz w:val="28"/>
          <w:szCs w:val="28"/>
          <w:lang w:eastAsia="zh-CN"/>
        </w:rPr>
        <w:drawing>
          <wp:inline distT="0" distB="0" distL="114300" distR="114300">
            <wp:extent cx="5274310" cy="3955415"/>
            <wp:effectExtent l="0" t="0" r="2540" b="6985"/>
            <wp:docPr id="5" name="图片 5" descr="柒牌男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柒牌男装"/>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14:paraId="5A5FDF10">
      <w:pPr>
        <w:numPr>
          <w:ilvl w:val="0"/>
          <w:numId w:val="0"/>
        </w:numPr>
        <w:jc w:val="both"/>
        <w:rPr>
          <w:rFonts w:hint="eastAsia" w:ascii="黑体" w:hAnsi="黑体" w:eastAsia="黑体" w:cs="黑体"/>
          <w:color w:val="auto"/>
          <w:sz w:val="28"/>
          <w:szCs w:val="28"/>
          <w:lang w:val="en-US" w:eastAsia="zh-CN"/>
        </w:rPr>
      </w:pPr>
      <w:r>
        <w:rPr>
          <w:rFonts w:hint="eastAsia"/>
        </w:rPr>
        <w:drawing>
          <wp:inline distT="0" distB="0" distL="0" distR="0">
            <wp:extent cx="4214495" cy="3163570"/>
            <wp:effectExtent l="0" t="0" r="17780"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4214495" cy="3163570"/>
                    </a:xfrm>
                    <a:prstGeom prst="rect">
                      <a:avLst/>
                    </a:prstGeom>
                  </pic:spPr>
                </pic:pic>
              </a:graphicData>
            </a:graphic>
          </wp:inline>
        </w:drawing>
      </w:r>
      <w:bookmarkStart w:id="0" w:name="_GoBack"/>
      <w:bookmarkEnd w:id="0"/>
    </w:p>
    <w:p w14:paraId="49D9F8C4">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14:paraId="70283FBF">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14:paraId="0849E9EE">
      <w:pPr>
        <w:jc w:val="center"/>
        <w:rPr>
          <w:rFonts w:hint="eastAsia" w:ascii="宋体" w:hAnsi="宋体" w:eastAsia="宋体" w:cs="宋体"/>
          <w:b w:val="0"/>
          <w:bCs w:val="0"/>
          <w:color w:val="auto"/>
          <w:highlight w:val="none"/>
        </w:rPr>
      </w:pPr>
    </w:p>
    <w:p w14:paraId="592AAC4A">
      <w:pPr>
        <w:spacing w:line="400" w:lineRule="exact"/>
        <w:rPr>
          <w:rFonts w:hint="eastAsia" w:ascii="宋体" w:hAnsi="宋体" w:eastAsia="宋体" w:cs="宋体"/>
          <w:b w:val="0"/>
          <w:bCs w:val="0"/>
          <w:color w:val="auto"/>
          <w:sz w:val="21"/>
          <w:szCs w:val="21"/>
          <w:highlight w:val="none"/>
        </w:rPr>
      </w:pPr>
    </w:p>
    <w:p w14:paraId="07F8C0E7">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姓</w:t>
      </w:r>
      <w:r>
        <w:rPr>
          <w:rFonts w:hint="eastAsia" w:ascii="宋体" w:hAnsi="宋体" w:eastAsia="宋体" w:cs="宋体"/>
          <w:b w:val="0"/>
          <w:bCs w:val="0"/>
          <w:color w:val="auto"/>
          <w:kern w:val="2"/>
          <w:sz w:val="28"/>
          <w:szCs w:val="28"/>
          <w:highlight w:val="none"/>
          <w:lang w:val="en-US" w:eastAsia="zh-CN" w:bidi="ar-SA"/>
        </w:rPr>
        <w:t xml:space="preserve">   名:                           年      龄:</w:t>
      </w:r>
    </w:p>
    <w:p w14:paraId="5381C46D">
      <w:pPr>
        <w:spacing w:line="400" w:lineRule="exact"/>
        <w:rPr>
          <w:rFonts w:hint="eastAsia" w:ascii="宋体" w:hAnsi="宋体" w:eastAsia="宋体" w:cs="宋体"/>
          <w:b w:val="0"/>
          <w:bCs w:val="0"/>
          <w:color w:val="auto"/>
          <w:kern w:val="2"/>
          <w:sz w:val="28"/>
          <w:szCs w:val="28"/>
          <w:highlight w:val="none"/>
          <w:lang w:val="en-US" w:eastAsia="zh-CN" w:bidi="ar-SA"/>
        </w:rPr>
      </w:pPr>
    </w:p>
    <w:p w14:paraId="7AD64177">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14:paraId="7B21B98E">
      <w:pPr>
        <w:spacing w:line="400" w:lineRule="exact"/>
        <w:rPr>
          <w:rFonts w:hint="eastAsia" w:ascii="宋体" w:hAnsi="宋体" w:eastAsia="宋体" w:cs="宋体"/>
          <w:b w:val="0"/>
          <w:bCs w:val="0"/>
          <w:color w:val="auto"/>
          <w:sz w:val="21"/>
          <w:szCs w:val="21"/>
          <w:highlight w:val="none"/>
        </w:rPr>
      </w:pPr>
    </w:p>
    <w:p w14:paraId="3CD1B791">
      <w:pPr>
        <w:spacing w:line="400" w:lineRule="exact"/>
        <w:ind w:firstLine="420" w:firstLineChars="200"/>
        <w:rPr>
          <w:rFonts w:hint="eastAsia" w:ascii="宋体" w:hAnsi="宋体" w:eastAsia="宋体" w:cs="宋体"/>
          <w:b w:val="0"/>
          <w:bCs w:val="0"/>
          <w:color w:val="auto"/>
          <w:sz w:val="21"/>
          <w:szCs w:val="21"/>
          <w:highlight w:val="none"/>
        </w:rPr>
      </w:pPr>
    </w:p>
    <w:p w14:paraId="4976B296">
      <w:pPr>
        <w:spacing w:line="400" w:lineRule="exact"/>
        <w:ind w:firstLine="420" w:firstLineChars="200"/>
        <w:rPr>
          <w:rFonts w:hint="eastAsia" w:ascii="宋体" w:hAnsi="宋体" w:eastAsia="宋体" w:cs="宋体"/>
          <w:b w:val="0"/>
          <w:bCs w:val="0"/>
          <w:color w:val="auto"/>
          <w:sz w:val="21"/>
          <w:szCs w:val="21"/>
          <w:highlight w:val="none"/>
        </w:rPr>
      </w:pPr>
    </w:p>
    <w:p w14:paraId="6A4D25CE">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0AAF72B">
                            <w:pPr>
                              <w:jc w:val="center"/>
                              <w:rPr>
                                <w:rFonts w:hint="eastAsia" w:hAnsi="宋体"/>
                                <w:szCs w:val="21"/>
                              </w:rPr>
                            </w:pPr>
                          </w:p>
                          <w:p w14:paraId="0468C353">
                            <w:pPr>
                              <w:jc w:val="center"/>
                              <w:rPr>
                                <w:rFonts w:hint="eastAsia" w:hAnsi="宋体"/>
                                <w:szCs w:val="21"/>
                              </w:rPr>
                            </w:pPr>
                          </w:p>
                          <w:p w14:paraId="657C0955">
                            <w:pPr>
                              <w:jc w:val="center"/>
                              <w:rPr>
                                <w:rFonts w:hint="eastAsia" w:hAnsi="宋体"/>
                                <w:szCs w:val="21"/>
                              </w:rPr>
                            </w:pPr>
                          </w:p>
                          <w:p w14:paraId="78ADA0BC">
                            <w:pPr>
                              <w:jc w:val="center"/>
                              <w:rPr>
                                <w:rFonts w:hint="eastAsia" w:hAnsi="宋体"/>
                                <w:szCs w:val="21"/>
                              </w:rPr>
                            </w:pPr>
                          </w:p>
                          <w:p w14:paraId="18D5D4B5">
                            <w:pPr>
                              <w:spacing w:line="400" w:lineRule="exact"/>
                              <w:ind w:firstLine="560" w:firstLineChars="200"/>
                              <w:rPr>
                                <w:rFonts w:hint="eastAsia" w:ascii="黑体" w:hAnsi="黑体" w:eastAsia="黑体" w:cs="黑体"/>
                                <w:color w:val="00B0F0"/>
                                <w:kern w:val="2"/>
                                <w:sz w:val="28"/>
                                <w:szCs w:val="28"/>
                                <w:lang w:val="en-US" w:eastAsia="zh-CN" w:bidi="ar-SA"/>
                              </w:rPr>
                            </w:pPr>
                          </w:p>
                          <w:p w14:paraId="36601355">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14:paraId="5D39A62E">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14:paraId="00AAF72B">
                      <w:pPr>
                        <w:jc w:val="center"/>
                        <w:rPr>
                          <w:rFonts w:hint="eastAsia" w:hAnsi="宋体"/>
                          <w:szCs w:val="21"/>
                        </w:rPr>
                      </w:pPr>
                    </w:p>
                    <w:p w14:paraId="0468C353">
                      <w:pPr>
                        <w:jc w:val="center"/>
                        <w:rPr>
                          <w:rFonts w:hint="eastAsia" w:hAnsi="宋体"/>
                          <w:szCs w:val="21"/>
                        </w:rPr>
                      </w:pPr>
                    </w:p>
                    <w:p w14:paraId="657C0955">
                      <w:pPr>
                        <w:jc w:val="center"/>
                        <w:rPr>
                          <w:rFonts w:hint="eastAsia" w:hAnsi="宋体"/>
                          <w:szCs w:val="21"/>
                        </w:rPr>
                      </w:pPr>
                    </w:p>
                    <w:p w14:paraId="78ADA0BC">
                      <w:pPr>
                        <w:jc w:val="center"/>
                        <w:rPr>
                          <w:rFonts w:hint="eastAsia" w:hAnsi="宋体"/>
                          <w:szCs w:val="21"/>
                        </w:rPr>
                      </w:pPr>
                    </w:p>
                    <w:p w14:paraId="18D5D4B5">
                      <w:pPr>
                        <w:spacing w:line="400" w:lineRule="exact"/>
                        <w:ind w:firstLine="560" w:firstLineChars="200"/>
                        <w:rPr>
                          <w:rFonts w:hint="eastAsia" w:ascii="黑体" w:hAnsi="黑体" w:eastAsia="黑体" w:cs="黑体"/>
                          <w:color w:val="00B0F0"/>
                          <w:kern w:val="2"/>
                          <w:sz w:val="28"/>
                          <w:szCs w:val="28"/>
                          <w:lang w:val="en-US" w:eastAsia="zh-CN" w:bidi="ar-SA"/>
                        </w:rPr>
                      </w:pPr>
                    </w:p>
                    <w:p w14:paraId="36601355">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14:paraId="5D39A62E">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9063DCB">
                            <w:pPr>
                              <w:jc w:val="center"/>
                              <w:rPr>
                                <w:rFonts w:hint="eastAsia" w:hAnsi="宋体"/>
                                <w:szCs w:val="21"/>
                              </w:rPr>
                            </w:pPr>
                          </w:p>
                          <w:p w14:paraId="1B494DB0">
                            <w:pPr>
                              <w:jc w:val="center"/>
                              <w:rPr>
                                <w:rFonts w:hint="eastAsia" w:hAnsi="宋体"/>
                                <w:szCs w:val="21"/>
                              </w:rPr>
                            </w:pPr>
                          </w:p>
                          <w:p w14:paraId="0F945977">
                            <w:pPr>
                              <w:jc w:val="center"/>
                              <w:rPr>
                                <w:rFonts w:hint="eastAsia" w:hAnsi="宋体"/>
                                <w:szCs w:val="21"/>
                              </w:rPr>
                            </w:pPr>
                          </w:p>
                          <w:p w14:paraId="040AA0BD">
                            <w:pPr>
                              <w:jc w:val="center"/>
                              <w:rPr>
                                <w:rFonts w:hint="eastAsia" w:hAnsi="宋体"/>
                                <w:szCs w:val="21"/>
                              </w:rPr>
                            </w:pPr>
                          </w:p>
                          <w:p w14:paraId="79CCEA50">
                            <w:pPr>
                              <w:spacing w:line="400" w:lineRule="exact"/>
                              <w:ind w:firstLine="560" w:firstLineChars="200"/>
                              <w:rPr>
                                <w:rFonts w:hint="eastAsia" w:ascii="黑体" w:hAnsi="黑体" w:eastAsia="黑体" w:cs="黑体"/>
                                <w:color w:val="00B0F0"/>
                                <w:kern w:val="2"/>
                                <w:sz w:val="28"/>
                                <w:szCs w:val="28"/>
                                <w:lang w:val="en-US" w:eastAsia="zh-CN" w:bidi="ar-SA"/>
                              </w:rPr>
                            </w:pPr>
                          </w:p>
                          <w:p w14:paraId="4039C1B1">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14:paraId="2362435E">
                            <w:pPr>
                              <w:jc w:val="center"/>
                              <w:rPr>
                                <w:szCs w:val="21"/>
                              </w:rPr>
                            </w:pPr>
                          </w:p>
                          <w:p w14:paraId="358110FC">
                            <w:pPr>
                              <w:jc w:val="center"/>
                              <w:rPr>
                                <w:szCs w:val="21"/>
                              </w:rPr>
                            </w:pPr>
                          </w:p>
                          <w:p w14:paraId="20C32F0D">
                            <w:pPr>
                              <w:jc w:val="center"/>
                              <w:rPr>
                                <w:szCs w:val="21"/>
                              </w:rPr>
                            </w:pPr>
                          </w:p>
                          <w:p w14:paraId="45AF48B4">
                            <w:pPr>
                              <w:jc w:val="center"/>
                              <w:rPr>
                                <w:szCs w:val="21"/>
                              </w:rPr>
                            </w:pPr>
                          </w:p>
                          <w:p w14:paraId="10D37E45">
                            <w:pPr>
                              <w:jc w:val="center"/>
                              <w:rPr>
                                <w:szCs w:val="21"/>
                              </w:rPr>
                            </w:pPr>
                          </w:p>
                          <w:p w14:paraId="7F705ED0">
                            <w:pPr>
                              <w:jc w:val="center"/>
                              <w:rPr>
                                <w:szCs w:val="21"/>
                              </w:rPr>
                            </w:pPr>
                          </w:p>
                          <w:p w14:paraId="2F11D3B1">
                            <w:pPr>
                              <w:jc w:val="center"/>
                              <w:rPr>
                                <w:szCs w:val="21"/>
                              </w:rPr>
                            </w:pPr>
                          </w:p>
                          <w:p w14:paraId="370D1CCD">
                            <w:pPr>
                              <w:jc w:val="center"/>
                              <w:rPr>
                                <w:szCs w:val="21"/>
                              </w:rPr>
                            </w:pPr>
                          </w:p>
                          <w:p w14:paraId="28CDCEC5">
                            <w:pPr>
                              <w:jc w:val="center"/>
                              <w:rPr>
                                <w:szCs w:val="21"/>
                              </w:rPr>
                            </w:pPr>
                          </w:p>
                          <w:p w14:paraId="4AF951C8">
                            <w:pPr>
                              <w:jc w:val="center"/>
                              <w:rPr>
                                <w:szCs w:val="21"/>
                              </w:rPr>
                            </w:pPr>
                          </w:p>
                          <w:p w14:paraId="26770943">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14:paraId="39063DCB">
                      <w:pPr>
                        <w:jc w:val="center"/>
                        <w:rPr>
                          <w:rFonts w:hint="eastAsia" w:hAnsi="宋体"/>
                          <w:szCs w:val="21"/>
                        </w:rPr>
                      </w:pPr>
                    </w:p>
                    <w:p w14:paraId="1B494DB0">
                      <w:pPr>
                        <w:jc w:val="center"/>
                        <w:rPr>
                          <w:rFonts w:hint="eastAsia" w:hAnsi="宋体"/>
                          <w:szCs w:val="21"/>
                        </w:rPr>
                      </w:pPr>
                    </w:p>
                    <w:p w14:paraId="0F945977">
                      <w:pPr>
                        <w:jc w:val="center"/>
                        <w:rPr>
                          <w:rFonts w:hint="eastAsia" w:hAnsi="宋体"/>
                          <w:szCs w:val="21"/>
                        </w:rPr>
                      </w:pPr>
                    </w:p>
                    <w:p w14:paraId="040AA0BD">
                      <w:pPr>
                        <w:jc w:val="center"/>
                        <w:rPr>
                          <w:rFonts w:hint="eastAsia" w:hAnsi="宋体"/>
                          <w:szCs w:val="21"/>
                        </w:rPr>
                      </w:pPr>
                    </w:p>
                    <w:p w14:paraId="79CCEA50">
                      <w:pPr>
                        <w:spacing w:line="400" w:lineRule="exact"/>
                        <w:ind w:firstLine="560" w:firstLineChars="200"/>
                        <w:rPr>
                          <w:rFonts w:hint="eastAsia" w:ascii="黑体" w:hAnsi="黑体" w:eastAsia="黑体" w:cs="黑体"/>
                          <w:color w:val="00B0F0"/>
                          <w:kern w:val="2"/>
                          <w:sz w:val="28"/>
                          <w:szCs w:val="28"/>
                          <w:lang w:val="en-US" w:eastAsia="zh-CN" w:bidi="ar-SA"/>
                        </w:rPr>
                      </w:pPr>
                    </w:p>
                    <w:p w14:paraId="4039C1B1">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14:paraId="2362435E">
                      <w:pPr>
                        <w:jc w:val="center"/>
                        <w:rPr>
                          <w:szCs w:val="21"/>
                        </w:rPr>
                      </w:pPr>
                    </w:p>
                    <w:p w14:paraId="358110FC">
                      <w:pPr>
                        <w:jc w:val="center"/>
                        <w:rPr>
                          <w:szCs w:val="21"/>
                        </w:rPr>
                      </w:pPr>
                    </w:p>
                    <w:p w14:paraId="20C32F0D">
                      <w:pPr>
                        <w:jc w:val="center"/>
                        <w:rPr>
                          <w:szCs w:val="21"/>
                        </w:rPr>
                      </w:pPr>
                    </w:p>
                    <w:p w14:paraId="45AF48B4">
                      <w:pPr>
                        <w:jc w:val="center"/>
                        <w:rPr>
                          <w:szCs w:val="21"/>
                        </w:rPr>
                      </w:pPr>
                    </w:p>
                    <w:p w14:paraId="10D37E45">
                      <w:pPr>
                        <w:jc w:val="center"/>
                        <w:rPr>
                          <w:szCs w:val="21"/>
                        </w:rPr>
                      </w:pPr>
                    </w:p>
                    <w:p w14:paraId="7F705ED0">
                      <w:pPr>
                        <w:jc w:val="center"/>
                        <w:rPr>
                          <w:szCs w:val="21"/>
                        </w:rPr>
                      </w:pPr>
                    </w:p>
                    <w:p w14:paraId="2F11D3B1">
                      <w:pPr>
                        <w:jc w:val="center"/>
                        <w:rPr>
                          <w:szCs w:val="21"/>
                        </w:rPr>
                      </w:pPr>
                    </w:p>
                    <w:p w14:paraId="370D1CCD">
                      <w:pPr>
                        <w:jc w:val="center"/>
                        <w:rPr>
                          <w:szCs w:val="21"/>
                        </w:rPr>
                      </w:pPr>
                    </w:p>
                    <w:p w14:paraId="28CDCEC5">
                      <w:pPr>
                        <w:jc w:val="center"/>
                        <w:rPr>
                          <w:szCs w:val="21"/>
                        </w:rPr>
                      </w:pPr>
                    </w:p>
                    <w:p w14:paraId="4AF951C8">
                      <w:pPr>
                        <w:jc w:val="center"/>
                        <w:rPr>
                          <w:szCs w:val="21"/>
                        </w:rPr>
                      </w:pPr>
                    </w:p>
                    <w:p w14:paraId="26770943">
                      <w:pPr>
                        <w:jc w:val="center"/>
                        <w:rPr>
                          <w:szCs w:val="21"/>
                        </w:rPr>
                      </w:pPr>
                    </w:p>
                  </w:txbxContent>
                </v:textbox>
              </v:shape>
            </w:pict>
          </mc:Fallback>
        </mc:AlternateContent>
      </w:r>
    </w:p>
    <w:p w14:paraId="2DECE5BD">
      <w:pPr>
        <w:spacing w:line="360" w:lineRule="auto"/>
        <w:ind w:firstLine="420"/>
        <w:rPr>
          <w:rFonts w:hint="eastAsia" w:ascii="宋体" w:hAnsi="宋体" w:eastAsia="宋体" w:cs="宋体"/>
          <w:b w:val="0"/>
          <w:bCs w:val="0"/>
          <w:color w:val="auto"/>
          <w:sz w:val="28"/>
          <w:szCs w:val="28"/>
          <w:highlight w:val="none"/>
          <w:u w:val="single"/>
        </w:rPr>
      </w:pPr>
    </w:p>
    <w:p w14:paraId="3C328DE4">
      <w:pPr>
        <w:tabs>
          <w:tab w:val="left" w:pos="3210"/>
        </w:tabs>
        <w:rPr>
          <w:rFonts w:hint="eastAsia" w:ascii="宋体" w:hAnsi="宋体" w:eastAsia="宋体" w:cs="宋体"/>
          <w:b w:val="0"/>
          <w:bCs w:val="0"/>
          <w:color w:val="auto"/>
          <w:szCs w:val="21"/>
          <w:highlight w:val="none"/>
        </w:rPr>
      </w:pPr>
    </w:p>
    <w:p w14:paraId="0AB751FE">
      <w:pPr>
        <w:tabs>
          <w:tab w:val="left" w:pos="3210"/>
        </w:tabs>
        <w:rPr>
          <w:rFonts w:hint="eastAsia" w:ascii="宋体" w:hAnsi="宋体" w:eastAsia="宋体" w:cs="宋体"/>
          <w:b w:val="0"/>
          <w:bCs w:val="0"/>
          <w:color w:val="auto"/>
          <w:szCs w:val="21"/>
          <w:highlight w:val="none"/>
        </w:rPr>
      </w:pPr>
    </w:p>
    <w:p w14:paraId="6FA20F36">
      <w:pPr>
        <w:rPr>
          <w:rFonts w:hint="eastAsia" w:ascii="宋体" w:hAnsi="宋体" w:eastAsia="宋体" w:cs="宋体"/>
          <w:b w:val="0"/>
          <w:bCs w:val="0"/>
          <w:color w:val="auto"/>
          <w:highlight w:val="none"/>
        </w:rPr>
      </w:pPr>
    </w:p>
    <w:p w14:paraId="15CFF816">
      <w:pPr>
        <w:rPr>
          <w:rFonts w:hint="eastAsia" w:ascii="宋体" w:hAnsi="宋体" w:eastAsia="宋体" w:cs="宋体"/>
          <w:b w:val="0"/>
          <w:bCs w:val="0"/>
          <w:color w:val="auto"/>
          <w:highlight w:val="none"/>
        </w:rPr>
      </w:pPr>
    </w:p>
    <w:p w14:paraId="647A5C92">
      <w:pPr>
        <w:rPr>
          <w:rFonts w:hint="eastAsia" w:ascii="宋体" w:hAnsi="宋体" w:eastAsia="宋体" w:cs="宋体"/>
          <w:b w:val="0"/>
          <w:bCs w:val="0"/>
          <w:color w:val="auto"/>
          <w:sz w:val="28"/>
          <w:szCs w:val="28"/>
          <w:highlight w:val="none"/>
        </w:rPr>
      </w:pPr>
    </w:p>
    <w:p w14:paraId="79822618">
      <w:pPr>
        <w:ind w:firstLine="5980" w:firstLineChars="1869"/>
        <w:jc w:val="left"/>
        <w:rPr>
          <w:rFonts w:hint="eastAsia" w:ascii="宋体" w:hAnsi="宋体" w:eastAsia="宋体" w:cs="宋体"/>
          <w:b w:val="0"/>
          <w:bCs w:val="0"/>
          <w:color w:val="auto"/>
          <w:sz w:val="32"/>
          <w:szCs w:val="32"/>
          <w:highlight w:val="none"/>
        </w:rPr>
      </w:pPr>
    </w:p>
    <w:p w14:paraId="7ECC3040">
      <w:pPr>
        <w:spacing w:line="400" w:lineRule="exact"/>
        <w:rPr>
          <w:rFonts w:hint="eastAsia" w:ascii="宋体" w:hAnsi="宋体" w:eastAsia="宋体" w:cs="宋体"/>
          <w:b w:val="0"/>
          <w:bCs w:val="0"/>
          <w:color w:val="auto"/>
          <w:sz w:val="21"/>
          <w:szCs w:val="21"/>
          <w:highlight w:val="none"/>
        </w:rPr>
      </w:pPr>
    </w:p>
    <w:p w14:paraId="74809D71">
      <w:pPr>
        <w:ind w:firstLine="420" w:firstLineChars="200"/>
        <w:rPr>
          <w:rFonts w:hint="eastAsia" w:ascii="宋体" w:hAnsi="宋体" w:eastAsia="宋体" w:cs="宋体"/>
          <w:b w:val="0"/>
          <w:bCs w:val="0"/>
          <w:color w:val="auto"/>
          <w:highlight w:val="none"/>
        </w:rPr>
      </w:pPr>
    </w:p>
    <w:p w14:paraId="22F9EB3B">
      <w:pPr>
        <w:ind w:firstLine="420" w:firstLineChars="200"/>
        <w:rPr>
          <w:rFonts w:hint="eastAsia" w:ascii="宋体" w:hAnsi="宋体" w:eastAsia="宋体" w:cs="宋体"/>
          <w:b w:val="0"/>
          <w:bCs w:val="0"/>
          <w:color w:val="auto"/>
          <w:highlight w:val="none"/>
        </w:rPr>
      </w:pPr>
    </w:p>
    <w:p w14:paraId="2C58C78A">
      <w:pPr>
        <w:ind w:firstLine="420" w:firstLineChars="200"/>
        <w:rPr>
          <w:rFonts w:hint="eastAsia" w:ascii="宋体" w:hAnsi="宋体" w:eastAsia="宋体" w:cs="宋体"/>
          <w:b w:val="0"/>
          <w:bCs w:val="0"/>
          <w:color w:val="auto"/>
          <w:sz w:val="21"/>
          <w:szCs w:val="21"/>
          <w:highlight w:val="none"/>
        </w:rPr>
      </w:pPr>
    </w:p>
    <w:p w14:paraId="447F3F5A">
      <w:pPr>
        <w:ind w:firstLine="420" w:firstLineChars="200"/>
        <w:rPr>
          <w:rFonts w:hint="eastAsia" w:ascii="宋体" w:hAnsi="宋体" w:eastAsia="宋体" w:cs="宋体"/>
          <w:b w:val="0"/>
          <w:bCs w:val="0"/>
          <w:color w:val="auto"/>
          <w:sz w:val="21"/>
          <w:szCs w:val="21"/>
          <w:highlight w:val="none"/>
        </w:rPr>
      </w:pPr>
    </w:p>
    <w:p w14:paraId="19A63EA8">
      <w:pPr>
        <w:ind w:firstLine="420" w:firstLineChars="200"/>
        <w:rPr>
          <w:rFonts w:hint="eastAsia" w:ascii="宋体" w:hAnsi="宋体" w:eastAsia="宋体" w:cs="宋体"/>
          <w:b w:val="0"/>
          <w:bCs w:val="0"/>
          <w:color w:val="auto"/>
          <w:sz w:val="21"/>
          <w:szCs w:val="21"/>
          <w:highlight w:val="none"/>
        </w:rPr>
      </w:pPr>
    </w:p>
    <w:p w14:paraId="5BE6B40E">
      <w:pPr>
        <w:ind w:firstLine="420" w:firstLineChars="200"/>
        <w:rPr>
          <w:rFonts w:hint="eastAsia" w:ascii="宋体" w:hAnsi="宋体" w:eastAsia="宋体" w:cs="宋体"/>
          <w:b w:val="0"/>
          <w:bCs w:val="0"/>
          <w:color w:val="auto"/>
          <w:sz w:val="21"/>
          <w:szCs w:val="21"/>
          <w:highlight w:val="none"/>
        </w:rPr>
      </w:pPr>
    </w:p>
    <w:p w14:paraId="031E8B25">
      <w:pPr>
        <w:ind w:firstLine="420" w:firstLineChars="200"/>
        <w:rPr>
          <w:rFonts w:hint="eastAsia" w:ascii="宋体" w:hAnsi="宋体" w:eastAsia="宋体" w:cs="宋体"/>
          <w:b w:val="0"/>
          <w:bCs w:val="0"/>
          <w:color w:val="auto"/>
          <w:sz w:val="21"/>
          <w:szCs w:val="21"/>
          <w:highlight w:val="none"/>
        </w:rPr>
      </w:pPr>
    </w:p>
    <w:p w14:paraId="4E2D7658">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14:paraId="2E1AA6BC">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14:paraId="11F7D4E4">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14:paraId="7B0689AC">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14:paraId="7DDAF950">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p w14:paraId="59DF84AD">
      <w:pPr>
        <w:pStyle w:val="8"/>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14:paraId="11D01FFE">
      <w:pPr>
        <w:pStyle w:val="8"/>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u w:val="single"/>
          <w:lang w:val="en-US" w:eastAsia="zh-CN"/>
        </w:rPr>
        <w:t>永安市燕江中路21号店面</w:t>
      </w:r>
      <w:r>
        <w:rPr>
          <w:rFonts w:hint="eastAsia" w:ascii="宋体" w:hAnsi="宋体" w:cs="宋体"/>
          <w:b w:val="0"/>
          <w:bCs w:val="0"/>
          <w:color w:val="auto"/>
          <w:kern w:val="2"/>
          <w:sz w:val="28"/>
          <w:szCs w:val="28"/>
          <w:highlight w:val="none"/>
          <w:lang w:val="en-US" w:eastAsia="zh-CN" w:bidi="ar-SA"/>
        </w:rPr>
        <w:t>报价表</w:t>
      </w:r>
    </w:p>
    <w:tbl>
      <w:tblPr>
        <w:tblStyle w:val="6"/>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14:paraId="6970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14:paraId="6849D1F1">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14:paraId="2D5C3E77">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14:paraId="44C985B8">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14:paraId="7899D145">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14:paraId="0203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14:paraId="6FC20EE9">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14:paraId="7BE36741">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16DD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14:paraId="00DEA398">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14:paraId="46440C39">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6145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14:paraId="1417EC1F">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14:paraId="18C88B61">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7AE4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14:paraId="4E2873E1">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14:paraId="3107EB48">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14:paraId="5E73AA33">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14:paraId="39555D86">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14:paraId="02BE7227">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59E0105A">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444D489C">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000473C7">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42611599">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2596252A">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33F80DDD">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01F1E13C">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14:paraId="771B870F">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14:paraId="3B3C463F">
      <w:pPr>
        <w:pStyle w:val="8"/>
        <w:numPr>
          <w:ilvl w:val="0"/>
          <w:numId w:val="0"/>
        </w:numPr>
        <w:jc w:val="both"/>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14:paraId="5A4881B4">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永安市燕江中路21号店面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14:paraId="36C5E7C4">
      <w:pPr>
        <w:pStyle w:val="8"/>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14:paraId="519F2DCF">
      <w:pPr>
        <w:spacing w:after="312" w:afterLines="100"/>
        <w:outlineLvl w:val="1"/>
        <w:rPr>
          <w:rFonts w:hint="eastAsia" w:ascii="宋体" w:hAnsi="宋体" w:eastAsia="宋体" w:cs="宋体"/>
          <w:b w:val="0"/>
          <w:bCs w:val="0"/>
          <w:color w:val="auto"/>
          <w:sz w:val="21"/>
          <w:szCs w:val="21"/>
          <w:highlight w:val="none"/>
        </w:rPr>
      </w:pPr>
    </w:p>
    <w:p w14:paraId="1758EE91">
      <w:pPr>
        <w:spacing w:after="312" w:afterLines="100"/>
        <w:outlineLvl w:val="1"/>
        <w:rPr>
          <w:rFonts w:hint="eastAsia" w:ascii="宋体" w:hAnsi="宋体" w:eastAsia="宋体" w:cs="宋体"/>
          <w:b w:val="0"/>
          <w:bCs w:val="0"/>
          <w:color w:val="auto"/>
          <w:kern w:val="2"/>
          <w:sz w:val="32"/>
          <w:szCs w:val="32"/>
          <w:highlight w:val="none"/>
        </w:rPr>
      </w:pPr>
    </w:p>
    <w:p w14:paraId="24D77361">
      <w:pPr>
        <w:spacing w:after="312" w:afterLines="100"/>
        <w:outlineLvl w:val="1"/>
        <w:rPr>
          <w:rFonts w:hint="eastAsia" w:ascii="宋体" w:hAnsi="宋体" w:eastAsia="宋体" w:cs="宋体"/>
          <w:b w:val="0"/>
          <w:bCs w:val="0"/>
          <w:color w:val="auto"/>
          <w:kern w:val="2"/>
          <w:sz w:val="32"/>
          <w:szCs w:val="32"/>
          <w:highlight w:val="none"/>
        </w:rPr>
      </w:pPr>
    </w:p>
    <w:p w14:paraId="193E4C4C">
      <w:pPr>
        <w:spacing w:after="312" w:afterLines="100"/>
        <w:outlineLvl w:val="1"/>
        <w:rPr>
          <w:rFonts w:hint="eastAsia" w:ascii="宋体" w:hAnsi="宋体" w:eastAsia="宋体" w:cs="宋体"/>
          <w:b w:val="0"/>
          <w:bCs w:val="0"/>
          <w:color w:val="auto"/>
          <w:kern w:val="2"/>
          <w:sz w:val="32"/>
          <w:szCs w:val="32"/>
          <w:highlight w:val="none"/>
        </w:rPr>
      </w:pPr>
    </w:p>
    <w:p w14:paraId="54B28F1C">
      <w:pPr>
        <w:spacing w:after="312" w:afterLines="100"/>
        <w:outlineLvl w:val="1"/>
        <w:rPr>
          <w:rFonts w:hint="eastAsia" w:ascii="宋体" w:hAnsi="宋体" w:eastAsia="宋体" w:cs="宋体"/>
          <w:b w:val="0"/>
          <w:bCs w:val="0"/>
          <w:color w:val="auto"/>
          <w:kern w:val="2"/>
          <w:sz w:val="32"/>
          <w:szCs w:val="32"/>
          <w:highlight w:val="none"/>
        </w:rPr>
      </w:pPr>
    </w:p>
    <w:p w14:paraId="46EAA5A5">
      <w:pPr>
        <w:spacing w:after="312" w:afterLines="100"/>
        <w:outlineLvl w:val="1"/>
        <w:rPr>
          <w:rFonts w:hint="eastAsia" w:ascii="宋体" w:hAnsi="宋体" w:eastAsia="宋体" w:cs="宋体"/>
          <w:b w:val="0"/>
          <w:bCs w:val="0"/>
          <w:color w:val="auto"/>
          <w:kern w:val="2"/>
          <w:sz w:val="32"/>
          <w:szCs w:val="32"/>
          <w:highlight w:val="none"/>
        </w:rPr>
      </w:pPr>
    </w:p>
    <w:p w14:paraId="7C0F6809">
      <w:pPr>
        <w:spacing w:after="312" w:afterLines="100"/>
        <w:outlineLvl w:val="1"/>
        <w:rPr>
          <w:rFonts w:hint="eastAsia" w:ascii="宋体" w:hAnsi="宋体" w:eastAsia="宋体" w:cs="宋体"/>
          <w:b w:val="0"/>
          <w:bCs w:val="0"/>
          <w:color w:val="auto"/>
          <w:kern w:val="2"/>
          <w:sz w:val="32"/>
          <w:szCs w:val="32"/>
          <w:highlight w:val="none"/>
        </w:rPr>
      </w:pPr>
    </w:p>
    <w:p w14:paraId="5D44258E">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14:paraId="08489E47">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14:paraId="3BA1E948">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1E02353D">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4DAC96BD">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7404D525">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7ACE383A">
      <w:pPr>
        <w:pStyle w:val="8"/>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14:paraId="72E15F60">
      <w:pPr>
        <w:pStyle w:val="8"/>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14:paraId="17645D81">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14:paraId="17EF8FD0">
      <w:pPr>
        <w:jc w:val="center"/>
        <w:rPr>
          <w:rFonts w:hint="eastAsia" w:ascii="宋体" w:hAnsi="宋体" w:eastAsia="宋体" w:cs="宋体"/>
          <w:b w:val="0"/>
          <w:bCs w:val="0"/>
          <w:color w:val="auto"/>
          <w:kern w:val="2"/>
          <w:sz w:val="28"/>
          <w:szCs w:val="28"/>
          <w:highlight w:val="none"/>
          <w:lang w:val="en-US" w:eastAsia="zh-CN" w:bidi="ar-SA"/>
        </w:rPr>
      </w:pPr>
    </w:p>
    <w:p w14:paraId="2FD27251">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14:paraId="6158304B">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14:paraId="1922C66C">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14:paraId="244BD977">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14:paraId="68775894">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14:paraId="35B926AA">
      <w:pPr>
        <w:spacing w:line="400" w:lineRule="exact"/>
        <w:ind w:firstLine="420" w:firstLineChars="200"/>
        <w:rPr>
          <w:rFonts w:hint="eastAsia" w:ascii="宋体" w:hAnsi="宋体" w:eastAsia="宋体" w:cs="宋体"/>
          <w:b w:val="0"/>
          <w:bCs w:val="0"/>
          <w:color w:val="auto"/>
          <w:sz w:val="21"/>
          <w:szCs w:val="21"/>
          <w:highlight w:val="none"/>
        </w:rPr>
      </w:pPr>
    </w:p>
    <w:p w14:paraId="7CB3CB7A">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2BB4A1A">
                            <w:pPr>
                              <w:jc w:val="center"/>
                              <w:rPr>
                                <w:rFonts w:hint="eastAsia" w:hAnsi="宋体"/>
                                <w:szCs w:val="21"/>
                              </w:rPr>
                            </w:pPr>
                          </w:p>
                          <w:p w14:paraId="4CE1F1D5">
                            <w:pPr>
                              <w:jc w:val="center"/>
                              <w:rPr>
                                <w:rFonts w:hint="eastAsia" w:hAnsi="宋体"/>
                                <w:szCs w:val="21"/>
                              </w:rPr>
                            </w:pPr>
                          </w:p>
                          <w:p w14:paraId="15EA5F1F">
                            <w:pPr>
                              <w:jc w:val="center"/>
                              <w:rPr>
                                <w:rFonts w:hint="eastAsia" w:hAnsi="宋体"/>
                                <w:szCs w:val="21"/>
                              </w:rPr>
                            </w:pPr>
                          </w:p>
                          <w:p w14:paraId="16FCFD72">
                            <w:pPr>
                              <w:jc w:val="center"/>
                              <w:rPr>
                                <w:rFonts w:hint="eastAsia" w:hAnsi="宋体"/>
                                <w:szCs w:val="21"/>
                              </w:rPr>
                            </w:pPr>
                          </w:p>
                          <w:p w14:paraId="59B07FC6">
                            <w:pPr>
                              <w:jc w:val="center"/>
                              <w:rPr>
                                <w:rFonts w:hint="eastAsia" w:hAnsi="宋体"/>
                                <w:szCs w:val="21"/>
                              </w:rPr>
                            </w:pPr>
                          </w:p>
                          <w:p w14:paraId="31EBDBE9">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14:paraId="29428E45">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14:paraId="22BB4A1A">
                      <w:pPr>
                        <w:jc w:val="center"/>
                        <w:rPr>
                          <w:rFonts w:hint="eastAsia" w:hAnsi="宋体"/>
                          <w:szCs w:val="21"/>
                        </w:rPr>
                      </w:pPr>
                    </w:p>
                    <w:p w14:paraId="4CE1F1D5">
                      <w:pPr>
                        <w:jc w:val="center"/>
                        <w:rPr>
                          <w:rFonts w:hint="eastAsia" w:hAnsi="宋体"/>
                          <w:szCs w:val="21"/>
                        </w:rPr>
                      </w:pPr>
                    </w:p>
                    <w:p w14:paraId="15EA5F1F">
                      <w:pPr>
                        <w:jc w:val="center"/>
                        <w:rPr>
                          <w:rFonts w:hint="eastAsia" w:hAnsi="宋体"/>
                          <w:szCs w:val="21"/>
                        </w:rPr>
                      </w:pPr>
                    </w:p>
                    <w:p w14:paraId="16FCFD72">
                      <w:pPr>
                        <w:jc w:val="center"/>
                        <w:rPr>
                          <w:rFonts w:hint="eastAsia" w:hAnsi="宋体"/>
                          <w:szCs w:val="21"/>
                        </w:rPr>
                      </w:pPr>
                    </w:p>
                    <w:p w14:paraId="59B07FC6">
                      <w:pPr>
                        <w:jc w:val="center"/>
                        <w:rPr>
                          <w:rFonts w:hint="eastAsia" w:hAnsi="宋体"/>
                          <w:szCs w:val="21"/>
                        </w:rPr>
                      </w:pPr>
                    </w:p>
                    <w:p w14:paraId="31EBDBE9">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14:paraId="29428E45">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7640EE1">
                            <w:pPr>
                              <w:jc w:val="center"/>
                              <w:rPr>
                                <w:rFonts w:hint="eastAsia" w:hAnsi="宋体"/>
                                <w:szCs w:val="21"/>
                              </w:rPr>
                            </w:pPr>
                          </w:p>
                          <w:p w14:paraId="1998E470">
                            <w:pPr>
                              <w:jc w:val="center"/>
                              <w:rPr>
                                <w:rFonts w:hint="eastAsia" w:hAnsi="宋体"/>
                                <w:szCs w:val="21"/>
                              </w:rPr>
                            </w:pPr>
                          </w:p>
                          <w:p w14:paraId="0BC2EE70">
                            <w:pPr>
                              <w:jc w:val="center"/>
                              <w:rPr>
                                <w:rFonts w:hint="eastAsia" w:hAnsi="宋体"/>
                                <w:szCs w:val="21"/>
                              </w:rPr>
                            </w:pPr>
                          </w:p>
                          <w:p w14:paraId="641C7144">
                            <w:pPr>
                              <w:jc w:val="center"/>
                              <w:rPr>
                                <w:rFonts w:hint="eastAsia" w:hAnsi="宋体"/>
                                <w:szCs w:val="21"/>
                              </w:rPr>
                            </w:pPr>
                          </w:p>
                          <w:p w14:paraId="6D48B6F9">
                            <w:pPr>
                              <w:jc w:val="center"/>
                              <w:rPr>
                                <w:rFonts w:hint="eastAsia" w:hAnsi="宋体"/>
                                <w:szCs w:val="21"/>
                              </w:rPr>
                            </w:pPr>
                          </w:p>
                          <w:p w14:paraId="0E47B466">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14:paraId="1DCE0317">
                            <w:pPr>
                              <w:jc w:val="center"/>
                              <w:rPr>
                                <w:szCs w:val="21"/>
                              </w:rPr>
                            </w:pPr>
                          </w:p>
                          <w:p w14:paraId="3D3A3524">
                            <w:pPr>
                              <w:jc w:val="center"/>
                              <w:rPr>
                                <w:szCs w:val="21"/>
                              </w:rPr>
                            </w:pPr>
                          </w:p>
                          <w:p w14:paraId="7E8C1497">
                            <w:pPr>
                              <w:jc w:val="center"/>
                              <w:rPr>
                                <w:szCs w:val="21"/>
                              </w:rPr>
                            </w:pPr>
                          </w:p>
                          <w:p w14:paraId="34E2EB4B">
                            <w:pPr>
                              <w:jc w:val="center"/>
                              <w:rPr>
                                <w:szCs w:val="21"/>
                              </w:rPr>
                            </w:pPr>
                          </w:p>
                          <w:p w14:paraId="11A06DB8">
                            <w:pPr>
                              <w:jc w:val="center"/>
                              <w:rPr>
                                <w:szCs w:val="21"/>
                              </w:rPr>
                            </w:pPr>
                          </w:p>
                          <w:p w14:paraId="65136601">
                            <w:pPr>
                              <w:jc w:val="center"/>
                              <w:rPr>
                                <w:szCs w:val="21"/>
                              </w:rPr>
                            </w:pPr>
                          </w:p>
                          <w:p w14:paraId="5ADD1EF7">
                            <w:pPr>
                              <w:jc w:val="center"/>
                              <w:rPr>
                                <w:szCs w:val="21"/>
                              </w:rPr>
                            </w:pPr>
                          </w:p>
                          <w:p w14:paraId="3B11CF38">
                            <w:pPr>
                              <w:jc w:val="center"/>
                              <w:rPr>
                                <w:szCs w:val="21"/>
                              </w:rPr>
                            </w:pPr>
                          </w:p>
                          <w:p w14:paraId="1EE1E42B">
                            <w:pPr>
                              <w:jc w:val="center"/>
                              <w:rPr>
                                <w:szCs w:val="21"/>
                              </w:rPr>
                            </w:pPr>
                          </w:p>
                          <w:p w14:paraId="39B92041">
                            <w:pPr>
                              <w:jc w:val="center"/>
                              <w:rPr>
                                <w:szCs w:val="21"/>
                              </w:rPr>
                            </w:pPr>
                          </w:p>
                          <w:p w14:paraId="579178E2">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14:paraId="77640EE1">
                      <w:pPr>
                        <w:jc w:val="center"/>
                        <w:rPr>
                          <w:rFonts w:hint="eastAsia" w:hAnsi="宋体"/>
                          <w:szCs w:val="21"/>
                        </w:rPr>
                      </w:pPr>
                    </w:p>
                    <w:p w14:paraId="1998E470">
                      <w:pPr>
                        <w:jc w:val="center"/>
                        <w:rPr>
                          <w:rFonts w:hint="eastAsia" w:hAnsi="宋体"/>
                          <w:szCs w:val="21"/>
                        </w:rPr>
                      </w:pPr>
                    </w:p>
                    <w:p w14:paraId="0BC2EE70">
                      <w:pPr>
                        <w:jc w:val="center"/>
                        <w:rPr>
                          <w:rFonts w:hint="eastAsia" w:hAnsi="宋体"/>
                          <w:szCs w:val="21"/>
                        </w:rPr>
                      </w:pPr>
                    </w:p>
                    <w:p w14:paraId="641C7144">
                      <w:pPr>
                        <w:jc w:val="center"/>
                        <w:rPr>
                          <w:rFonts w:hint="eastAsia" w:hAnsi="宋体"/>
                          <w:szCs w:val="21"/>
                        </w:rPr>
                      </w:pPr>
                    </w:p>
                    <w:p w14:paraId="6D48B6F9">
                      <w:pPr>
                        <w:jc w:val="center"/>
                        <w:rPr>
                          <w:rFonts w:hint="eastAsia" w:hAnsi="宋体"/>
                          <w:szCs w:val="21"/>
                        </w:rPr>
                      </w:pPr>
                    </w:p>
                    <w:p w14:paraId="0E47B466">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14:paraId="1DCE0317">
                      <w:pPr>
                        <w:jc w:val="center"/>
                        <w:rPr>
                          <w:szCs w:val="21"/>
                        </w:rPr>
                      </w:pPr>
                    </w:p>
                    <w:p w14:paraId="3D3A3524">
                      <w:pPr>
                        <w:jc w:val="center"/>
                        <w:rPr>
                          <w:szCs w:val="21"/>
                        </w:rPr>
                      </w:pPr>
                    </w:p>
                    <w:p w14:paraId="7E8C1497">
                      <w:pPr>
                        <w:jc w:val="center"/>
                        <w:rPr>
                          <w:szCs w:val="21"/>
                        </w:rPr>
                      </w:pPr>
                    </w:p>
                    <w:p w14:paraId="34E2EB4B">
                      <w:pPr>
                        <w:jc w:val="center"/>
                        <w:rPr>
                          <w:szCs w:val="21"/>
                        </w:rPr>
                      </w:pPr>
                    </w:p>
                    <w:p w14:paraId="11A06DB8">
                      <w:pPr>
                        <w:jc w:val="center"/>
                        <w:rPr>
                          <w:szCs w:val="21"/>
                        </w:rPr>
                      </w:pPr>
                    </w:p>
                    <w:p w14:paraId="65136601">
                      <w:pPr>
                        <w:jc w:val="center"/>
                        <w:rPr>
                          <w:szCs w:val="21"/>
                        </w:rPr>
                      </w:pPr>
                    </w:p>
                    <w:p w14:paraId="5ADD1EF7">
                      <w:pPr>
                        <w:jc w:val="center"/>
                        <w:rPr>
                          <w:szCs w:val="21"/>
                        </w:rPr>
                      </w:pPr>
                    </w:p>
                    <w:p w14:paraId="3B11CF38">
                      <w:pPr>
                        <w:jc w:val="center"/>
                        <w:rPr>
                          <w:szCs w:val="21"/>
                        </w:rPr>
                      </w:pPr>
                    </w:p>
                    <w:p w14:paraId="1EE1E42B">
                      <w:pPr>
                        <w:jc w:val="center"/>
                        <w:rPr>
                          <w:szCs w:val="21"/>
                        </w:rPr>
                      </w:pPr>
                    </w:p>
                    <w:p w14:paraId="39B92041">
                      <w:pPr>
                        <w:jc w:val="center"/>
                        <w:rPr>
                          <w:szCs w:val="21"/>
                        </w:rPr>
                      </w:pPr>
                    </w:p>
                    <w:p w14:paraId="579178E2">
                      <w:pPr>
                        <w:jc w:val="center"/>
                        <w:rPr>
                          <w:szCs w:val="21"/>
                        </w:rPr>
                      </w:pPr>
                    </w:p>
                  </w:txbxContent>
                </v:textbox>
              </v:shape>
            </w:pict>
          </mc:Fallback>
        </mc:AlternateContent>
      </w:r>
    </w:p>
    <w:p w14:paraId="2F44931B">
      <w:pPr>
        <w:spacing w:line="360" w:lineRule="auto"/>
        <w:ind w:firstLine="420"/>
        <w:rPr>
          <w:rFonts w:hint="eastAsia" w:ascii="宋体" w:hAnsi="宋体" w:eastAsia="宋体" w:cs="宋体"/>
          <w:b w:val="0"/>
          <w:bCs w:val="0"/>
          <w:color w:val="auto"/>
          <w:sz w:val="28"/>
          <w:szCs w:val="28"/>
          <w:highlight w:val="none"/>
          <w:u w:val="single"/>
        </w:rPr>
      </w:pPr>
    </w:p>
    <w:p w14:paraId="450176DE">
      <w:pPr>
        <w:tabs>
          <w:tab w:val="left" w:pos="3210"/>
        </w:tabs>
        <w:rPr>
          <w:rFonts w:hint="eastAsia" w:ascii="宋体" w:hAnsi="宋体" w:eastAsia="宋体" w:cs="宋体"/>
          <w:b w:val="0"/>
          <w:bCs w:val="0"/>
          <w:color w:val="auto"/>
          <w:szCs w:val="21"/>
          <w:highlight w:val="none"/>
        </w:rPr>
      </w:pPr>
    </w:p>
    <w:p w14:paraId="24F65D92">
      <w:pPr>
        <w:tabs>
          <w:tab w:val="left" w:pos="3210"/>
        </w:tabs>
        <w:rPr>
          <w:rFonts w:hint="eastAsia" w:ascii="宋体" w:hAnsi="宋体" w:eastAsia="宋体" w:cs="宋体"/>
          <w:b w:val="0"/>
          <w:bCs w:val="0"/>
          <w:color w:val="auto"/>
          <w:szCs w:val="21"/>
          <w:highlight w:val="none"/>
        </w:rPr>
      </w:pPr>
    </w:p>
    <w:p w14:paraId="234AC5B0">
      <w:pPr>
        <w:rPr>
          <w:rFonts w:hint="eastAsia" w:ascii="宋体" w:hAnsi="宋体" w:eastAsia="宋体" w:cs="宋体"/>
          <w:b w:val="0"/>
          <w:bCs w:val="0"/>
          <w:color w:val="auto"/>
          <w:highlight w:val="none"/>
        </w:rPr>
      </w:pPr>
    </w:p>
    <w:p w14:paraId="4CC484DC">
      <w:pPr>
        <w:rPr>
          <w:rFonts w:hint="eastAsia" w:ascii="宋体" w:hAnsi="宋体" w:eastAsia="宋体" w:cs="宋体"/>
          <w:b w:val="0"/>
          <w:bCs w:val="0"/>
          <w:color w:val="auto"/>
          <w:highlight w:val="none"/>
        </w:rPr>
      </w:pPr>
    </w:p>
    <w:p w14:paraId="4A1F6605">
      <w:pPr>
        <w:rPr>
          <w:rFonts w:hint="eastAsia" w:ascii="宋体" w:hAnsi="宋体" w:eastAsia="宋体" w:cs="宋体"/>
          <w:b w:val="0"/>
          <w:bCs w:val="0"/>
          <w:color w:val="auto"/>
          <w:sz w:val="28"/>
          <w:szCs w:val="28"/>
          <w:highlight w:val="none"/>
        </w:rPr>
      </w:pPr>
    </w:p>
    <w:p w14:paraId="7B3B865E">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14:paraId="09F7EEB2">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2D1BE7A8">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3C9CD8F3">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01AB45B4">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14:paraId="1B7FEE80">
      <w:pPr>
        <w:pStyle w:val="8"/>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u w:val="single"/>
          <w:lang w:val="en-US" w:eastAsia="zh-CN"/>
        </w:rPr>
        <w:t>永安市燕江中路21号店面</w:t>
      </w:r>
      <w:r>
        <w:rPr>
          <w:rFonts w:hint="eastAsia" w:ascii="宋体" w:hAnsi="宋体" w:eastAsia="宋体" w:cs="宋体"/>
          <w:b w:val="0"/>
          <w:bCs w:val="0"/>
          <w:color w:val="auto"/>
          <w:kern w:val="2"/>
          <w:sz w:val="28"/>
          <w:szCs w:val="28"/>
          <w:highlight w:val="none"/>
          <w:lang w:val="en-US" w:eastAsia="zh-CN" w:bidi="ar-SA"/>
        </w:rPr>
        <w:t>租赁报价表</w:t>
      </w:r>
    </w:p>
    <w:tbl>
      <w:tblPr>
        <w:tblStyle w:val="6"/>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14:paraId="735C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14:paraId="25BC4E6F">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14:paraId="1A6A179A">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14:paraId="5905072F">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14:paraId="60E26250">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14:paraId="5CD0A48F">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4E59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14:paraId="53EB780C">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14:paraId="16FBB2AB">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3925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14:paraId="2F6B5316">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14:paraId="3334E2D7">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79B8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14:paraId="66FF0208">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14:paraId="3BCD2ACE">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p>
        </w:tc>
      </w:tr>
      <w:tr w14:paraId="38CD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14:paraId="58CFC105">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14:paraId="20B3BD43">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14:paraId="2F02A20C">
            <w:pPr>
              <w:pStyle w:val="8"/>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14:paraId="6C1A3EB8">
      <w:pPr>
        <w:pStyle w:val="8"/>
        <w:numPr>
          <w:ilvl w:val="0"/>
          <w:numId w:val="0"/>
        </w:numPr>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14:paraId="32E168FA">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5EDAEAF8">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556D40EE">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0A7E32A4">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341DC745">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63322601">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508AAD99">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58943A2B">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4526035E">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740C1B70">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14:paraId="67E0A04C">
      <w:pPr>
        <w:pStyle w:val="8"/>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14:paraId="1074716C">
      <w:pPr>
        <w:spacing w:line="360" w:lineRule="auto"/>
        <w:rPr>
          <w:rFonts w:hint="eastAsia" w:ascii="宋体" w:hAnsi="宋体" w:eastAsia="宋体" w:cs="宋体"/>
          <w:b w:val="0"/>
          <w:bCs w:val="0"/>
          <w:color w:val="auto"/>
          <w:kern w:val="28"/>
          <w:sz w:val="28"/>
          <w:szCs w:val="28"/>
          <w:highlight w:val="none"/>
          <w:lang w:val="en-US" w:eastAsia="zh-CN" w:bidi="ar-SA"/>
        </w:rPr>
      </w:pPr>
    </w:p>
    <w:p w14:paraId="09393B51">
      <w:pPr>
        <w:spacing w:line="360" w:lineRule="auto"/>
        <w:rPr>
          <w:rFonts w:hint="eastAsia" w:ascii="宋体" w:hAnsi="宋体" w:eastAsia="宋体" w:cs="宋体"/>
          <w:b w:val="0"/>
          <w:bCs w:val="0"/>
          <w:color w:val="auto"/>
          <w:kern w:val="0"/>
          <w:sz w:val="28"/>
          <w:szCs w:val="28"/>
          <w:highlight w:val="none"/>
          <w:u w:val="single"/>
          <w:lang w:val="en-US" w:eastAsia="zh-CN" w:bidi="ar"/>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14:paraId="27D3E7A3">
      <w:pPr>
        <w:ind w:firstLine="560"/>
        <w:jc w:val="left"/>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永安市燕江中路21号店面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的房屋招租，根据公告要求，本公司声明：我公司近三年无重大违法记录、无重大质量安全事故。如违反上述声明，愿承担一切法律责任。</w:t>
      </w:r>
    </w:p>
    <w:p w14:paraId="4307301B">
      <w:pPr>
        <w:ind w:firstLine="5460" w:firstLineChars="1950"/>
        <w:rPr>
          <w:rFonts w:hint="eastAsia" w:ascii="宋体" w:hAnsi="宋体" w:eastAsia="宋体" w:cs="宋体"/>
          <w:b w:val="0"/>
          <w:bCs w:val="0"/>
          <w:color w:val="auto"/>
          <w:kern w:val="28"/>
          <w:sz w:val="28"/>
          <w:szCs w:val="28"/>
          <w:highlight w:val="none"/>
          <w:lang w:val="en-US" w:eastAsia="zh-CN" w:bidi="ar-SA"/>
        </w:rPr>
      </w:pPr>
    </w:p>
    <w:p w14:paraId="43770A86">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14:paraId="6453D0AA">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14:paraId="58600517">
      <w:pPr>
        <w:pStyle w:val="8"/>
        <w:rPr>
          <w:rFonts w:hint="eastAsia" w:ascii="宋体" w:hAnsi="宋体" w:eastAsia="宋体" w:cs="宋体"/>
          <w:b w:val="0"/>
          <w:bCs w:val="0"/>
          <w:color w:val="auto"/>
          <w:highlight w:val="none"/>
          <w:lang w:eastAsia="zh-CN"/>
        </w:rPr>
      </w:pPr>
    </w:p>
    <w:p w14:paraId="76AFF300">
      <w:pPr>
        <w:pStyle w:val="8"/>
        <w:rPr>
          <w:rFonts w:hint="eastAsia" w:ascii="宋体" w:hAnsi="宋体" w:eastAsia="宋体" w:cs="宋体"/>
          <w:b w:val="0"/>
          <w:bCs w:val="0"/>
          <w:color w:val="auto"/>
          <w:highlight w:val="none"/>
          <w:lang w:eastAsia="zh-CN"/>
        </w:rPr>
      </w:pPr>
    </w:p>
    <w:p w14:paraId="0FA0DEAE">
      <w:pPr>
        <w:pStyle w:val="8"/>
        <w:rPr>
          <w:rFonts w:hint="eastAsia" w:ascii="宋体" w:hAnsi="宋体" w:eastAsia="宋体" w:cs="宋体"/>
          <w:b w:val="0"/>
          <w:bCs w:val="0"/>
          <w:color w:val="auto"/>
          <w:highlight w:val="none"/>
          <w:lang w:eastAsia="zh-CN"/>
        </w:rPr>
      </w:pPr>
    </w:p>
    <w:p w14:paraId="1A1CBF83">
      <w:pPr>
        <w:pStyle w:val="8"/>
        <w:rPr>
          <w:rFonts w:hint="eastAsia" w:ascii="宋体" w:hAnsi="宋体" w:eastAsia="宋体" w:cs="宋体"/>
          <w:b w:val="0"/>
          <w:bCs w:val="0"/>
          <w:color w:val="auto"/>
          <w:highlight w:val="none"/>
          <w:lang w:eastAsia="zh-CN"/>
        </w:rPr>
      </w:pPr>
    </w:p>
    <w:p w14:paraId="3F4F0A2A">
      <w:pPr>
        <w:pStyle w:val="8"/>
        <w:rPr>
          <w:rFonts w:hint="eastAsia" w:ascii="宋体" w:hAnsi="宋体" w:eastAsia="宋体" w:cs="宋体"/>
          <w:b w:val="0"/>
          <w:bCs w:val="0"/>
          <w:color w:val="auto"/>
          <w:highlight w:val="none"/>
          <w:lang w:eastAsia="zh-CN"/>
        </w:rPr>
      </w:pPr>
    </w:p>
    <w:p w14:paraId="3D60271B">
      <w:pPr>
        <w:pStyle w:val="8"/>
        <w:rPr>
          <w:rFonts w:hint="eastAsia" w:ascii="宋体" w:hAnsi="宋体" w:eastAsia="宋体" w:cs="宋体"/>
          <w:b w:val="0"/>
          <w:bCs w:val="0"/>
          <w:color w:val="auto"/>
          <w:highlight w:val="none"/>
          <w:lang w:eastAsia="zh-CN"/>
        </w:rPr>
      </w:pPr>
    </w:p>
    <w:p w14:paraId="011F5E86">
      <w:pPr>
        <w:pStyle w:val="8"/>
        <w:rPr>
          <w:rFonts w:hint="eastAsia" w:ascii="宋体" w:hAnsi="宋体" w:eastAsia="宋体" w:cs="宋体"/>
          <w:b w:val="0"/>
          <w:bCs w:val="0"/>
          <w:color w:val="auto"/>
          <w:highlight w:val="none"/>
          <w:lang w:eastAsia="zh-CN"/>
        </w:rPr>
      </w:pPr>
    </w:p>
    <w:p w14:paraId="78171466">
      <w:pPr>
        <w:pStyle w:val="8"/>
        <w:rPr>
          <w:rFonts w:hint="eastAsia" w:ascii="宋体" w:hAnsi="宋体" w:eastAsia="宋体" w:cs="宋体"/>
          <w:b w:val="0"/>
          <w:bCs w:val="0"/>
          <w:color w:val="auto"/>
          <w:highlight w:val="none"/>
          <w:lang w:eastAsia="zh-CN"/>
        </w:rPr>
      </w:pPr>
    </w:p>
    <w:p w14:paraId="4AA16A7E">
      <w:pPr>
        <w:pStyle w:val="8"/>
        <w:rPr>
          <w:rFonts w:hint="eastAsia" w:ascii="宋体" w:hAnsi="宋体" w:eastAsia="宋体" w:cs="宋体"/>
          <w:b w:val="0"/>
          <w:bCs w:val="0"/>
          <w:color w:val="auto"/>
          <w:highlight w:val="none"/>
          <w:lang w:eastAsia="zh-CN"/>
        </w:rPr>
      </w:pPr>
    </w:p>
    <w:p w14:paraId="4050C6C6">
      <w:pPr>
        <w:pStyle w:val="8"/>
        <w:rPr>
          <w:rFonts w:hint="eastAsia" w:ascii="宋体" w:hAnsi="宋体" w:eastAsia="宋体" w:cs="宋体"/>
          <w:b w:val="0"/>
          <w:bCs w:val="0"/>
          <w:color w:val="auto"/>
          <w:highlight w:val="none"/>
          <w:lang w:eastAsia="zh-CN"/>
        </w:rPr>
      </w:pPr>
    </w:p>
    <w:p w14:paraId="7A7D2CA3">
      <w:pPr>
        <w:pStyle w:val="8"/>
        <w:rPr>
          <w:rFonts w:hint="eastAsia" w:ascii="宋体" w:hAnsi="宋体" w:eastAsia="宋体" w:cs="宋体"/>
          <w:b w:val="0"/>
          <w:bCs w:val="0"/>
          <w:color w:val="auto"/>
          <w:highlight w:val="none"/>
          <w:lang w:eastAsia="zh-CN"/>
        </w:rPr>
      </w:pPr>
    </w:p>
    <w:p w14:paraId="2146F635">
      <w:pPr>
        <w:pStyle w:val="8"/>
        <w:rPr>
          <w:rFonts w:hint="eastAsia" w:ascii="宋体" w:hAnsi="宋体" w:eastAsia="宋体" w:cs="宋体"/>
          <w:b w:val="0"/>
          <w:bCs w:val="0"/>
          <w:color w:val="auto"/>
          <w:highlight w:val="none"/>
          <w:lang w:eastAsia="zh-CN"/>
        </w:rPr>
      </w:pPr>
    </w:p>
    <w:p w14:paraId="6C4B4263">
      <w:pPr>
        <w:pStyle w:val="8"/>
        <w:rPr>
          <w:rFonts w:hint="eastAsia" w:ascii="宋体" w:hAnsi="宋体" w:eastAsia="宋体" w:cs="宋体"/>
          <w:b w:val="0"/>
          <w:bCs w:val="0"/>
          <w:color w:val="auto"/>
          <w:highlight w:val="none"/>
          <w:lang w:eastAsia="zh-CN"/>
        </w:rPr>
      </w:pPr>
    </w:p>
    <w:p w14:paraId="4532A791">
      <w:pPr>
        <w:pStyle w:val="8"/>
        <w:rPr>
          <w:rFonts w:hint="eastAsia" w:ascii="宋体" w:hAnsi="宋体" w:eastAsia="宋体" w:cs="宋体"/>
          <w:b w:val="0"/>
          <w:bCs w:val="0"/>
          <w:color w:val="auto"/>
          <w:highlight w:val="none"/>
          <w:lang w:eastAsia="zh-CN"/>
        </w:rPr>
      </w:pPr>
    </w:p>
    <w:p w14:paraId="6F12E5D3">
      <w:pPr>
        <w:pStyle w:val="8"/>
        <w:rPr>
          <w:rFonts w:hint="eastAsia" w:ascii="宋体" w:hAnsi="宋体" w:eastAsia="宋体" w:cs="宋体"/>
          <w:b w:val="0"/>
          <w:bCs w:val="0"/>
          <w:color w:val="auto"/>
          <w:highlight w:val="none"/>
          <w:lang w:eastAsia="zh-CN"/>
        </w:rPr>
      </w:pPr>
    </w:p>
    <w:p w14:paraId="6504AC51">
      <w:pPr>
        <w:pStyle w:val="8"/>
        <w:rPr>
          <w:rFonts w:hint="eastAsia" w:ascii="宋体" w:hAnsi="宋体" w:eastAsia="宋体" w:cs="宋体"/>
          <w:b w:val="0"/>
          <w:bCs w:val="0"/>
          <w:color w:val="auto"/>
          <w:highlight w:val="none"/>
          <w:lang w:eastAsia="zh-CN"/>
        </w:rPr>
      </w:pPr>
    </w:p>
    <w:p w14:paraId="57B8B740">
      <w:pPr>
        <w:pStyle w:val="8"/>
        <w:rPr>
          <w:rFonts w:hint="eastAsia" w:ascii="宋体" w:hAnsi="宋体" w:eastAsia="宋体" w:cs="宋体"/>
          <w:b w:val="0"/>
          <w:bCs w:val="0"/>
          <w:color w:val="auto"/>
          <w:highlight w:val="none"/>
          <w:lang w:eastAsia="zh-CN"/>
        </w:rPr>
      </w:pPr>
    </w:p>
    <w:p w14:paraId="434DC885">
      <w:pPr>
        <w:pStyle w:val="8"/>
        <w:rPr>
          <w:rFonts w:hint="eastAsia" w:ascii="宋体" w:hAnsi="宋体" w:eastAsia="宋体" w:cs="宋体"/>
          <w:b w:val="0"/>
          <w:bCs w:val="0"/>
          <w:color w:val="auto"/>
          <w:highlight w:val="none"/>
          <w:lang w:eastAsia="zh-CN"/>
        </w:rPr>
      </w:pPr>
    </w:p>
    <w:p w14:paraId="6D521EE9">
      <w:pPr>
        <w:pStyle w:val="8"/>
        <w:rPr>
          <w:rFonts w:hint="eastAsia" w:ascii="宋体" w:hAnsi="宋体" w:eastAsia="宋体" w:cs="宋体"/>
          <w:b w:val="0"/>
          <w:bCs w:val="0"/>
          <w:color w:val="auto"/>
          <w:highlight w:val="none"/>
          <w:lang w:eastAsia="zh-CN"/>
        </w:rPr>
      </w:pPr>
    </w:p>
    <w:p w14:paraId="42C1E184">
      <w:pPr>
        <w:pStyle w:val="8"/>
        <w:rPr>
          <w:rFonts w:hint="eastAsia" w:ascii="宋体" w:hAnsi="宋体" w:eastAsia="宋体" w:cs="宋体"/>
          <w:b w:val="0"/>
          <w:bCs w:val="0"/>
          <w:color w:val="auto"/>
          <w:highlight w:val="none"/>
          <w:lang w:eastAsia="zh-CN"/>
        </w:rPr>
      </w:pPr>
    </w:p>
    <w:p w14:paraId="0E5FFC25">
      <w:pPr>
        <w:pStyle w:val="8"/>
        <w:rPr>
          <w:rFonts w:hint="eastAsia" w:ascii="宋体" w:hAnsi="宋体" w:eastAsia="宋体" w:cs="宋体"/>
          <w:b w:val="0"/>
          <w:bCs w:val="0"/>
          <w:color w:val="auto"/>
          <w:highlight w:val="none"/>
          <w:lang w:eastAsia="zh-CN"/>
        </w:rPr>
      </w:pPr>
    </w:p>
    <w:p w14:paraId="16BD2D0C">
      <w:pPr>
        <w:pStyle w:val="8"/>
        <w:rPr>
          <w:rFonts w:hint="eastAsia" w:ascii="宋体" w:hAnsi="宋体" w:eastAsia="宋体" w:cs="宋体"/>
          <w:b w:val="0"/>
          <w:bCs w:val="0"/>
          <w:color w:val="auto"/>
          <w:highlight w:val="none"/>
          <w:lang w:eastAsia="zh-CN"/>
        </w:rPr>
      </w:pPr>
    </w:p>
    <w:p w14:paraId="036604C1">
      <w:pPr>
        <w:pStyle w:val="8"/>
        <w:rPr>
          <w:rFonts w:hint="eastAsia" w:ascii="宋体" w:hAnsi="宋体" w:eastAsia="宋体" w:cs="宋体"/>
          <w:b w:val="0"/>
          <w:bCs w:val="0"/>
          <w:color w:val="auto"/>
          <w:highlight w:val="none"/>
          <w:lang w:eastAsia="zh-CN"/>
        </w:rPr>
      </w:pPr>
    </w:p>
    <w:p w14:paraId="172E4EC2">
      <w:pPr>
        <w:pStyle w:val="8"/>
        <w:rPr>
          <w:rFonts w:hint="eastAsia" w:ascii="宋体" w:hAnsi="宋体" w:eastAsia="宋体" w:cs="宋体"/>
          <w:b w:val="0"/>
          <w:bCs w:val="0"/>
          <w:color w:val="auto"/>
          <w:highlight w:val="none"/>
          <w:lang w:eastAsia="zh-CN"/>
        </w:rPr>
      </w:pPr>
    </w:p>
    <w:p w14:paraId="573C370A">
      <w:pPr>
        <w:pStyle w:val="8"/>
        <w:rPr>
          <w:rFonts w:hint="eastAsia" w:ascii="宋体" w:hAnsi="宋体" w:eastAsia="宋体" w:cs="宋体"/>
          <w:b w:val="0"/>
          <w:bCs w:val="0"/>
          <w:color w:val="auto"/>
          <w:highlight w:val="none"/>
          <w:lang w:eastAsia="zh-CN"/>
        </w:rPr>
      </w:pPr>
    </w:p>
    <w:p w14:paraId="7181D1FF">
      <w:pPr>
        <w:pStyle w:val="8"/>
        <w:rPr>
          <w:rFonts w:hint="eastAsia" w:ascii="宋体" w:hAnsi="宋体" w:eastAsia="宋体" w:cs="宋体"/>
          <w:b w:val="0"/>
          <w:bCs w:val="0"/>
          <w:color w:val="auto"/>
          <w:highlight w:val="none"/>
          <w:lang w:eastAsia="zh-CN"/>
        </w:rPr>
      </w:pPr>
    </w:p>
    <w:p w14:paraId="0650B366">
      <w:pPr>
        <w:pStyle w:val="8"/>
        <w:rPr>
          <w:rFonts w:hint="eastAsia" w:ascii="宋体" w:hAnsi="宋体" w:eastAsia="宋体" w:cs="宋体"/>
          <w:b w:val="0"/>
          <w:bCs w:val="0"/>
          <w:color w:val="auto"/>
          <w:highlight w:val="none"/>
          <w:lang w:eastAsia="zh-CN"/>
        </w:rPr>
      </w:pPr>
    </w:p>
    <w:p w14:paraId="2B1CAD6D">
      <w:pPr>
        <w:pStyle w:val="8"/>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14:paraId="282FCE3A">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14:paraId="27AB7F83">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14:paraId="0BD477AA">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14:paraId="31220ADE">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14:paraId="7EBCC768">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14:paraId="24709E8A">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39D380E9">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62F31892">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13E19A25">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096FAD5A">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0F65E0A4">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7297CF25">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38F1A19B">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6EFD1DA5">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14:paraId="4BB54E9D">
      <w:pPr>
        <w:pStyle w:val="4"/>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14:paraId="02672063">
      <w:pPr>
        <w:pStyle w:val="4"/>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14:paraId="3A71D68C">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r>
        <w:rPr>
          <w:rFonts w:hint="eastAsia" w:ascii="宋体" w:hAnsi="宋体" w:eastAsia="宋体" w:cs="宋体"/>
          <w:b w:val="0"/>
          <w:bCs w:val="0"/>
          <w:color w:val="auto"/>
          <w:kern w:val="2"/>
          <w:sz w:val="28"/>
          <w:szCs w:val="28"/>
          <w:highlight w:val="none"/>
          <w:u w:val="none"/>
          <w:lang w:val="en-US" w:eastAsia="zh-CN" w:bidi="ar-SA"/>
        </w:rPr>
        <w:t> </w:t>
      </w:r>
    </w:p>
    <w:p w14:paraId="74D0FF4B">
      <w:pPr>
        <w:pStyle w:val="4"/>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永安市燕江中路21号店面</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14:paraId="581AE25F">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14:paraId="6D2B132A">
      <w:pPr>
        <w:pStyle w:val="4"/>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14:paraId="32A2C12C">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14:paraId="4F989A82">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14:paraId="288CBDCF">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14:paraId="38E2AC3E">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14:paraId="728CED33">
      <w:pPr>
        <w:pStyle w:val="4"/>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14:paraId="52677122">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14:paraId="684EEFA2">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14:paraId="6F2686CD">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14:paraId="0420E6CF">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14:paraId="726B57EC">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14:paraId="0A145B91">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14:paraId="606FC670">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14:paraId="6AD1F453">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14:paraId="370B593B">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14:paraId="0B4A0849">
      <w:pPr>
        <w:pStyle w:val="4"/>
        <w:widowControl/>
        <w:spacing w:before="75" w:beforeAutospacing="0" w:after="75" w:afterAutospacing="0"/>
        <w:rPr>
          <w:rFonts w:hint="eastAsia" w:ascii="宋体" w:hAnsi="宋体" w:eastAsia="宋体" w:cs="宋体"/>
          <w:b w:val="0"/>
          <w:bCs w:val="0"/>
          <w:color w:val="auto"/>
          <w:highlight w:val="none"/>
        </w:rPr>
      </w:pPr>
    </w:p>
    <w:p w14:paraId="0210E961">
      <w:pPr>
        <w:pStyle w:val="4"/>
        <w:widowControl/>
        <w:spacing w:before="75" w:beforeAutospacing="0" w:after="75" w:afterAutospacing="0"/>
        <w:rPr>
          <w:rFonts w:hint="eastAsia" w:ascii="宋体" w:hAnsi="宋体" w:eastAsia="宋体" w:cs="宋体"/>
          <w:b w:val="0"/>
          <w:bCs w:val="0"/>
          <w:color w:val="auto"/>
          <w:highlight w:val="none"/>
        </w:rPr>
      </w:pPr>
    </w:p>
    <w:p w14:paraId="2419ECAB">
      <w:pPr>
        <w:pStyle w:val="4"/>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14:paraId="5A963AFF">
      <w:pPr>
        <w:pStyle w:val="4"/>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14:paraId="099A008B">
      <w:pPr>
        <w:pStyle w:val="4"/>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14:paraId="30C7DE2C">
      <w:pPr>
        <w:pStyle w:val="8"/>
        <w:rPr>
          <w:rFonts w:hint="eastAsia" w:ascii="宋体" w:hAnsi="宋体" w:eastAsia="宋体" w:cs="宋体"/>
          <w:b w:val="0"/>
          <w:bCs w:val="0"/>
          <w:color w:val="auto"/>
          <w:kern w:val="2"/>
          <w:sz w:val="32"/>
          <w:szCs w:val="32"/>
          <w:highlight w:val="none"/>
          <w:lang w:val="en-US" w:eastAsia="zh-CN" w:bidi="ar"/>
        </w:rPr>
      </w:pPr>
    </w:p>
    <w:tbl>
      <w:tblPr>
        <w:tblStyle w:val="5"/>
        <w:tblW w:w="8562" w:type="dxa"/>
        <w:jc w:val="center"/>
        <w:tblLayout w:type="fixed"/>
        <w:tblCellMar>
          <w:top w:w="15" w:type="dxa"/>
          <w:left w:w="15" w:type="dxa"/>
          <w:bottom w:w="15" w:type="dxa"/>
          <w:right w:w="15" w:type="dxa"/>
        </w:tblCellMar>
      </w:tblPr>
      <w:tblGrid>
        <w:gridCol w:w="1408"/>
        <w:gridCol w:w="1765"/>
        <w:gridCol w:w="5389"/>
      </w:tblGrid>
      <w:tr w14:paraId="7ECE5274">
        <w:tblPrEx>
          <w:tblCellMar>
            <w:top w:w="15" w:type="dxa"/>
            <w:left w:w="15" w:type="dxa"/>
            <w:bottom w:w="15" w:type="dxa"/>
            <w:right w:w="15" w:type="dxa"/>
          </w:tblCellMar>
        </w:tblPrEx>
        <w:trPr>
          <w:trHeight w:val="570" w:hRule="atLeast"/>
          <w:jc w:val="center"/>
        </w:trPr>
        <w:tc>
          <w:tcPr>
            <w:tcW w:w="8562" w:type="dxa"/>
            <w:gridSpan w:val="3"/>
            <w:noWrap w:val="0"/>
            <w:vAlign w:val="center"/>
          </w:tcPr>
          <w:p w14:paraId="21475E24">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14:paraId="67CDD99D">
        <w:tblPrEx>
          <w:tblCellMar>
            <w:top w:w="15" w:type="dxa"/>
            <w:left w:w="15" w:type="dxa"/>
            <w:bottom w:w="15" w:type="dxa"/>
            <w:right w:w="15" w:type="dxa"/>
          </w:tblCellMar>
        </w:tblPrEx>
        <w:trPr>
          <w:trHeight w:val="286" w:hRule="atLeast"/>
          <w:jc w:val="center"/>
        </w:trPr>
        <w:tc>
          <w:tcPr>
            <w:tcW w:w="8562" w:type="dxa"/>
            <w:gridSpan w:val="3"/>
            <w:noWrap w:val="0"/>
            <w:vAlign w:val="center"/>
          </w:tcPr>
          <w:p w14:paraId="7EC520C3">
            <w:pPr>
              <w:widowControl/>
              <w:jc w:val="right"/>
              <w:textAlignment w:val="center"/>
              <w:rPr>
                <w:rFonts w:hint="eastAsia" w:ascii="宋体" w:hAnsi="宋体" w:eastAsia="宋体" w:cs="宋体"/>
                <w:b w:val="0"/>
                <w:bCs w:val="0"/>
                <w:color w:val="auto"/>
                <w:sz w:val="21"/>
                <w:szCs w:val="21"/>
                <w:highlight w:val="none"/>
              </w:rPr>
            </w:pPr>
          </w:p>
        </w:tc>
      </w:tr>
      <w:tr w14:paraId="65942305">
        <w:tblPrEx>
          <w:tblCellMar>
            <w:top w:w="15" w:type="dxa"/>
            <w:left w:w="15" w:type="dxa"/>
            <w:bottom w:w="15" w:type="dxa"/>
            <w:right w:w="15" w:type="dxa"/>
          </w:tblCellMar>
        </w:tblPrEx>
        <w:trPr>
          <w:trHeight w:val="286" w:hRule="atLeast"/>
          <w:jc w:val="center"/>
        </w:trPr>
        <w:tc>
          <w:tcPr>
            <w:tcW w:w="8562" w:type="dxa"/>
            <w:gridSpan w:val="3"/>
            <w:noWrap w:val="0"/>
            <w:vAlign w:val="center"/>
          </w:tcPr>
          <w:p w14:paraId="60A11B46">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时间：202</w:t>
            </w:r>
            <w:r>
              <w:rPr>
                <w:rFonts w:hint="eastAsia" w:ascii="宋体" w:hAnsi="宋体" w:cs="宋体"/>
                <w:b w:val="0"/>
                <w:bCs w:val="0"/>
                <w:color w:val="auto"/>
                <w:sz w:val="28"/>
                <w:szCs w:val="21"/>
                <w:highlight w:val="none"/>
                <w:lang w:val="en-US" w:eastAsia="zh-CN" w:bidi="ar"/>
              </w:rPr>
              <w:t>5</w:t>
            </w:r>
            <w:r>
              <w:rPr>
                <w:rFonts w:hint="eastAsia" w:ascii="宋体" w:hAnsi="宋体" w:eastAsia="宋体" w:cs="宋体"/>
                <w:b w:val="0"/>
                <w:bCs w:val="0"/>
                <w:color w:val="auto"/>
                <w:sz w:val="28"/>
                <w:szCs w:val="21"/>
                <w:highlight w:val="none"/>
                <w:lang w:bidi="ar"/>
              </w:rPr>
              <w:t xml:space="preserve">年   月   日                                    </w:t>
            </w:r>
          </w:p>
        </w:tc>
      </w:tr>
      <w:tr w14:paraId="4C59683E">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14:paraId="1E521F8F">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7154" w:type="dxa"/>
            <w:gridSpan w:val="2"/>
            <w:tcBorders>
              <w:top w:val="single" w:color="000000" w:sz="4" w:space="0"/>
              <w:left w:val="single" w:color="000000" w:sz="4" w:space="0"/>
              <w:bottom w:val="single" w:color="000000" w:sz="4" w:space="0"/>
              <w:right w:val="single" w:color="000000" w:sz="4" w:space="0"/>
            </w:tcBorders>
            <w:noWrap w:val="0"/>
            <w:vAlign w:val="center"/>
          </w:tcPr>
          <w:p w14:paraId="6726A1D8">
            <w:pPr>
              <w:jc w:val="center"/>
              <w:rPr>
                <w:rFonts w:hint="eastAsia" w:ascii="宋体" w:hAnsi="宋体" w:eastAsia="宋体" w:cs="宋体"/>
                <w:b w:val="0"/>
                <w:bCs w:val="0"/>
                <w:color w:val="auto"/>
                <w:sz w:val="36"/>
                <w:szCs w:val="22"/>
                <w:highlight w:val="none"/>
                <w:lang w:bidi="ar"/>
              </w:rPr>
            </w:pPr>
          </w:p>
        </w:tc>
      </w:tr>
      <w:tr w14:paraId="1D6733A8">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14:paraId="40664354">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7154" w:type="dxa"/>
            <w:gridSpan w:val="2"/>
            <w:tcBorders>
              <w:top w:val="single" w:color="000000" w:sz="4" w:space="0"/>
              <w:left w:val="single" w:color="000000" w:sz="4" w:space="0"/>
              <w:bottom w:val="single" w:color="000000" w:sz="4" w:space="0"/>
              <w:right w:val="single" w:color="000000" w:sz="4" w:space="0"/>
            </w:tcBorders>
            <w:noWrap w:val="0"/>
            <w:vAlign w:val="center"/>
          </w:tcPr>
          <w:p w14:paraId="5D6DDE2E">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14:paraId="083661FE">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14:paraId="31F0609D">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14:paraId="797A48DF">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14:paraId="6BB1DDCF">
            <w:pPr>
              <w:jc w:val="center"/>
              <w:rPr>
                <w:rFonts w:hint="eastAsia" w:ascii="宋体" w:hAnsi="宋体" w:eastAsia="宋体" w:cs="宋体"/>
                <w:b w:val="0"/>
                <w:bCs w:val="0"/>
                <w:color w:val="auto"/>
                <w:sz w:val="32"/>
                <w:szCs w:val="32"/>
                <w:highlight w:val="none"/>
              </w:rPr>
            </w:pPr>
          </w:p>
        </w:tc>
      </w:tr>
      <w:tr w14:paraId="07E6A300">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35A9A">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14:paraId="4542C219">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14:paraId="6FCA65DC">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14:paraId="436BBA19">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14:paraId="3B31C168">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5389" w:type="dxa"/>
            <w:tcBorders>
              <w:top w:val="single" w:color="000000" w:sz="4" w:space="0"/>
              <w:left w:val="single" w:color="000000" w:sz="4" w:space="0"/>
              <w:bottom w:val="single" w:color="000000" w:sz="4" w:space="0"/>
              <w:right w:val="single" w:color="000000" w:sz="4" w:space="0"/>
            </w:tcBorders>
            <w:noWrap w:val="0"/>
            <w:vAlign w:val="center"/>
          </w:tcPr>
          <w:p w14:paraId="41231F31">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14:paraId="0F16B623">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14:paraId="249C683B"/>
    <w:sectPr>
      <w:pgSz w:w="11906" w:h="16838"/>
      <w:pgMar w:top="1440" w:right="1587"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1A65A97"/>
    <w:rsid w:val="026374FC"/>
    <w:rsid w:val="02AC7740"/>
    <w:rsid w:val="02C6542C"/>
    <w:rsid w:val="055D76C9"/>
    <w:rsid w:val="09B1346C"/>
    <w:rsid w:val="0CD73DED"/>
    <w:rsid w:val="0D0204FD"/>
    <w:rsid w:val="0E057F32"/>
    <w:rsid w:val="0EE128B5"/>
    <w:rsid w:val="125531B8"/>
    <w:rsid w:val="129315E1"/>
    <w:rsid w:val="13B20A19"/>
    <w:rsid w:val="14465C44"/>
    <w:rsid w:val="148B3AE9"/>
    <w:rsid w:val="15841675"/>
    <w:rsid w:val="168109F0"/>
    <w:rsid w:val="173025B1"/>
    <w:rsid w:val="176F170F"/>
    <w:rsid w:val="18C12E4E"/>
    <w:rsid w:val="191C6BEA"/>
    <w:rsid w:val="1A0A00F9"/>
    <w:rsid w:val="1A2D31BA"/>
    <w:rsid w:val="1BA4430C"/>
    <w:rsid w:val="1BF02057"/>
    <w:rsid w:val="1D6306EF"/>
    <w:rsid w:val="1F4B04E3"/>
    <w:rsid w:val="20212206"/>
    <w:rsid w:val="20D96C59"/>
    <w:rsid w:val="213E291B"/>
    <w:rsid w:val="218800BF"/>
    <w:rsid w:val="220E11D4"/>
    <w:rsid w:val="22486A00"/>
    <w:rsid w:val="23B42528"/>
    <w:rsid w:val="2427108B"/>
    <w:rsid w:val="244606E6"/>
    <w:rsid w:val="26286B58"/>
    <w:rsid w:val="28DC4A7A"/>
    <w:rsid w:val="2B283386"/>
    <w:rsid w:val="2BB21EB7"/>
    <w:rsid w:val="2D326BCB"/>
    <w:rsid w:val="2D68406F"/>
    <w:rsid w:val="2E0B01A7"/>
    <w:rsid w:val="2E1445E6"/>
    <w:rsid w:val="2E9B7195"/>
    <w:rsid w:val="2F2F0C5C"/>
    <w:rsid w:val="2F6264A0"/>
    <w:rsid w:val="312C5D52"/>
    <w:rsid w:val="31D62693"/>
    <w:rsid w:val="31F6579B"/>
    <w:rsid w:val="3265786D"/>
    <w:rsid w:val="34332FCC"/>
    <w:rsid w:val="345F579B"/>
    <w:rsid w:val="39304B79"/>
    <w:rsid w:val="39CE564E"/>
    <w:rsid w:val="39D92F37"/>
    <w:rsid w:val="3B801ADA"/>
    <w:rsid w:val="3E416D5D"/>
    <w:rsid w:val="4080634C"/>
    <w:rsid w:val="40E10989"/>
    <w:rsid w:val="41C91757"/>
    <w:rsid w:val="439267ED"/>
    <w:rsid w:val="43AD517F"/>
    <w:rsid w:val="44A31A2B"/>
    <w:rsid w:val="45603AA7"/>
    <w:rsid w:val="463E6D37"/>
    <w:rsid w:val="4735060A"/>
    <w:rsid w:val="475507D1"/>
    <w:rsid w:val="48E7329B"/>
    <w:rsid w:val="4934697F"/>
    <w:rsid w:val="4A720258"/>
    <w:rsid w:val="4C3F27CB"/>
    <w:rsid w:val="4C630292"/>
    <w:rsid w:val="4C6E7E28"/>
    <w:rsid w:val="4D7C74AA"/>
    <w:rsid w:val="50DA3C00"/>
    <w:rsid w:val="50E6037F"/>
    <w:rsid w:val="52475554"/>
    <w:rsid w:val="53F41960"/>
    <w:rsid w:val="55834AF6"/>
    <w:rsid w:val="55896C65"/>
    <w:rsid w:val="561F12B3"/>
    <w:rsid w:val="58881664"/>
    <w:rsid w:val="599D6D70"/>
    <w:rsid w:val="59A54308"/>
    <w:rsid w:val="59BF5143"/>
    <w:rsid w:val="5AEA1848"/>
    <w:rsid w:val="5C615E3C"/>
    <w:rsid w:val="5D1E0233"/>
    <w:rsid w:val="5D79086B"/>
    <w:rsid w:val="61A43305"/>
    <w:rsid w:val="61D537E6"/>
    <w:rsid w:val="63BE4E56"/>
    <w:rsid w:val="651C43B9"/>
    <w:rsid w:val="65AB1505"/>
    <w:rsid w:val="66AD5C15"/>
    <w:rsid w:val="6763065D"/>
    <w:rsid w:val="6B4C5C69"/>
    <w:rsid w:val="6B5F148E"/>
    <w:rsid w:val="6BCB5854"/>
    <w:rsid w:val="6C2461D9"/>
    <w:rsid w:val="6C6A7979"/>
    <w:rsid w:val="6C8F1779"/>
    <w:rsid w:val="6CEC65F2"/>
    <w:rsid w:val="6DA545CF"/>
    <w:rsid w:val="6DFA5003"/>
    <w:rsid w:val="6E2247FF"/>
    <w:rsid w:val="6F370C8F"/>
    <w:rsid w:val="70835BEF"/>
    <w:rsid w:val="71CB4AE9"/>
    <w:rsid w:val="7395631E"/>
    <w:rsid w:val="743A3444"/>
    <w:rsid w:val="74CF0386"/>
    <w:rsid w:val="74E146F2"/>
    <w:rsid w:val="755B6390"/>
    <w:rsid w:val="75937381"/>
    <w:rsid w:val="761C53FE"/>
    <w:rsid w:val="78F57CEC"/>
    <w:rsid w:val="7A536D8C"/>
    <w:rsid w:val="7C216575"/>
    <w:rsid w:val="7C9303E5"/>
    <w:rsid w:val="7CCA3B2F"/>
    <w:rsid w:val="7E804DEE"/>
    <w:rsid w:val="7EDF5705"/>
    <w:rsid w:val="7F0107DE"/>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Fließtext"/>
    <w:basedOn w:val="1"/>
    <w:autoRedefine/>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1945</Words>
  <Characters>2094</Characters>
  <Lines>0</Lines>
  <Paragraphs>0</Paragraphs>
  <TotalTime>1</TotalTime>
  <ScaleCrop>false</ScaleCrop>
  <LinksUpToDate>false</LinksUpToDate>
  <CharactersWithSpaces>2168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mh，</cp:lastModifiedBy>
  <cp:lastPrinted>2024-04-18T01:35:00Z</cp:lastPrinted>
  <dcterms:modified xsi:type="dcterms:W3CDTF">2025-05-09T01:50:53Z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6F461E656D704242BD3945FDBDD969C9_13</vt:lpwstr>
  </property>
  <property fmtid="{D5CDD505-2E9C-101B-9397-08002B2CF9AE}" pid="4" name="KSOTemplateDocerSaveRecord">
    <vt:lpwstr>eyJoZGlkIjoiYWU3OGI5ZWZmNDk2YWYyMjUzYmEzNTQ1NWQ0OTg0MGQiLCJ1c2VySWQiOiI0MjkxMTQyNzMifQ==</vt:lpwstr>
  </property>
</Properties>
</file>